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наконец облегчённо вздохнул. Он хорошо знал возможности Гу Хуайцина и понимал, что в этой схватке тот подходил лучше. Хотя их мастерство цигун было примерно равным, оружие Гу Хуайцина давало ему преимущество и увеличивало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Хо Вэйдуна по плечу, Дуань Минчэнь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не беспокойся. Доверься Хуайцину.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хоть и сомневался, знал, что Дуань Минчэнь был человеком осторожным и рассудительным. Если тот так говорил, значит, был уверен в успехе. К тому же, других вариантов сейчас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барахтаясь в воде, уже наглотался морской воды. Если бы промедлили ещё немного, он бы наверняка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понимал, что времени у него мало. Ему нужно было не только победить вдову Мяо, но и сделать это быстро, иначе Сянъе Сюнфэй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Гу Хуайцин! Собрав ци, он прыгнул на пиратский корабль. Не останавливаясь, он лёгким движением оттолкнулся носком от борта, и всё его тело взмыло в воздух, словно бумажный змей. Без единой дополнительной опоры он уверенно приземлился на мачту.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белый парчовый халат, и его полёт в воздухе напоминал парящего белого журавля — грациозный и изящный, радующий глаз. Одного этого мастерства лёгкого шага было достаточно, чтобы привести всех в трепет. Солдаты армии клана Ци, до того упавшие духом, не сдержались и разразились громкими одобрительными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вдовы Мяо слегка изменилось в выражении, но, будучи азартной по натуре, она не отступала перед сильными противниками, а, наоборот, лишь сильнее раззадоривалась. Не желая уступать, она тоже взлетела на мачту.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Назовите своё имя, — потребовала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Я всего лишь ничтожный человек. Прошу вас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так молод и к тому же обладает нежной кожей, вдова Мяо прониклась лёгким пренебрежением и с кокетливым смешком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хорошенький, а оружие слепо. Если тебя ранят, что тогда будет? Лучше присоединяйся к нам. Сестричка обещает, что будешь жить как в раю, наслаждаясь всеми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 рассердился,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сможешь ли ты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не сдашься, пока сам не убедишься! Ладно, сестричка заставит тебя признать поражение от всей души! — Лицо вдовы Мяо стало холодным, она взмахнула запястьем, и длинный хлыст, словно ядовитая змея, со свистом устремился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отклонился в сторону, едва избежав удара. Первый удар вдовы Мяо был лишь разведкой, за ним последовали второй и третий, неразрывно связанные между собой, один быстрее другого, окутывая белый силуэт Гу Хуайцина плотной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сжал кулаки, солдаты армии клана Ци и гвардии в парчовых халатах напряжённо наблюдали. Даже Ло Цинь, обычно не ладивший с Гу Хуайцином, невольно затаил дыхание. Лишь Дуань Минчэнь оставался спокоен, его чёрные глаза с надеждой смотрели на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Гу Хуайцин полностью уступает и лишь отбивается. Но только Дуань Минчэнь видел, что тот просто выжидает, изучая слабые места противника,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раз за разом применяя свои смертоносные приёмы, лишь сильнее злилась, ведь Гу Хуайцин даже не достал оружия, что было для неё явным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добиться успеха, она в сердцах вскрикнула и бросилась на него, хлыст вращался так быстро, что казался сплошной чёрной тенью, окутавшей белый силуэт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солдаты армии клана Ци уже начали паниковать, думая, что на этот раз Гу Хуайцину не уйти. Однако в уголке рта Дуань Минчэня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среди хаоса хлыстающих теней Гу Хуайцин действовал хладнокровно. Тонкая, как волос, прозрачная нить выскользнула из его пальцев и с поразительной точностью обвила наконечник хлыста. Тот, словно змея, лишившаяся позвоночника, обмяк, и чёрные тени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уже уверенная в победе, была застигнута врасплох. Она инстинктивно дёрнула хлыст назад, что и было нужно Гу Хуайцину. Лёгким движением правого запястья шёлк небесного шелкопряда соскользнул с хлыста, но в воздухе изменил направление, зацепил жемчужную серёжку вдовы Мяо и мягко стащил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был быстр, как молния, и совершенно бесшумен. Вдова Мяо почувствовала лишь лёгкую боль в мочке уха, а когда очнулась, увидела, что её давно носимые серьги оказались на ладони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ухо, вдова Мяо побледнела. Она прекрасно понимала, что если бы Гу Хуайцин не пощадил её, то стащенной оказалась бы не серёжка.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продолжим? — тихо спросил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хоть и была азартной, но также умна. Она поняла, что перед ней скрытый мастер, превосходящий её и в боевом искусстве, и в хитрости. Продолжать было бы лишь самоунижением.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прямым характером, она признала поражение, спокойно и с достоинством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превосходит человеческое, эта наложница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передать Сянъе Сюнфэя генералу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отдала приказ, и пираты немедленно вытащили из воды полуживого Сянъе Сюнфэя, передав его армии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грациозно спрыгнул с мачты, вернул жемчужную серёжку вдове Мяо и уже собирался уйти, но та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 Её прекрасные глаза светились, а на лице играла улыбка. — Не могли бы вы назвать своё почётное имя, чтобы эта наложница могла признать поражение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поражения, она поняла, что этот красивый господин явно не был «ничтожным человеком», как он себя назвал. Ей было немного досадно, и она настаивала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которому эта необычная женщина из простого народа пришлась по душе, да и настроение у него было хорошее,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Хуайцин из Восточной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Хуайцин? — Вдова Мяо на мгновение задумалась, а затем ярко улыбнулась. — Запомню вас, господин Гу.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увидев, что она не проявила презрения, как другие, услышав, что он из Восточной Ограды, почувствовал к ней ещё больше симпатии и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окажетесь в столице, пожалуйста, загляните ко мне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вдова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попрощался с ней, сложив руки, а затем взмыл в воздух и вернулся на большой корабль армии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преступника вдова Мяо ещё раз с нежностью посмотрела на Хо Вэйдуна, прежде чем приказать своим людям развернуть корабль и продолжить путь по бескрайнему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вернувшись с победой и успешно отбив преступника, восстановил репутацию армии клана Ци и вернул ей лицо. На корабле его встретили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не разглядело, как именно он победил, все видели, как вдова Мяо не только вернула преступника, но и почтительно проводила Гу Хуайцина на корабль. Заставить непреклонного пиратского главаря признать поражение от всего сердца мог только неординарный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простые и прямолинейные, больше всего уважали тех, кто обладает истинным мастерством, независимо от происхождения. Раньше они, возможно, презирали Гу Хуайцина как слугу Восточной Ограды, но после этого боя никто больше не осмеливался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Гу Хуайцин не осознавал, что на пиратском корабле в Восточном море он в одночасье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люди всё ещё с удовольствием рассказывали об этой захватывающей дуэли на мачте.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 и пока о ней говорить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корабль Гу Хуайцин, выдержав волну похвал и восхищения, укрылся в каюте. Голова кружилась, а в груди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 Хо Вэйдун, заперев Сянъе Сюнфэя, пошли проведать его. Увидев, что тот держится за грудь и лицо его позеленело, они поняли, что у него снова приступ морской болезни, и быстро принесли чашу с лекарством от качки, сами накормив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мягко похлопал его по спине, вытер уголки его рта платком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голова кружится… — без сил произнёс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перестал страдать от качки, но во время боя с вдовой Мяо на мачте ветер был сильнее, и раскачивало больше. Тогда он изо всех сил подавлял тошноту, сосредоточившись на противнике. Во время поединка ещё можно было держаться, но после, когда напряжение спало, сил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опираясь на Дуань Минчэня, Гу Хуайцин с трудом подавил подступающую к горлу тошноту и еле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