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перед глазами возникла бело-розовая камелия. Гу Хуайцин удивлённо поднял взгляд и встретился с улыбающимися глазами Дуань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спросил Гу Хуайцин, дотрагиваясь до цветка. Нежные лепестки были влажны от прозрачных капель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прикрепил камелию к головному убору на виске Гу Хуайцина. Тот нахмурился и потянулся, чтобы снять её, но Дуань Минчэнь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Так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женщина, чтобы цветы носить, — пробурчал Гу Хуайцин,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не женщинам нельзя носить цветы? — Дуань Минчэнь смотрел на него с нескрываемым восхищением. — Этот цветок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пальцами по виску Гу Хуайцина, лёгко коснулся цветка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Благоуханье из сладких снов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 главе красавицы распускаются.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назвали «красавицей», даже такой беспечный человек, как Гу Хуайцин, понял намёк. Его прекрасное лицо потемнело. Он терпеть не мог, когда кто-то заводил речь о его внешности. Будь перед ним не Дуань Минчэнь, он бы уже давно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и сам не понимал, почему столь снисходителен к Дуань Минчэню. Выдержав паузу, он снял камелию и швырнул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такие шутки, — сказал он сдержанно. — В другой раз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поймал цветок, задумчиво поглаживая нежные лепестки. Помолчав,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 выслушай меня. Я ни в коем случае не хотел тебя унизить. Ты должен понимать: любовь не ограничивается мужчиной и женщиной. Между мужчинами тоже возможны привязанность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удивлённо поднял глаза и, встретив взгляд Дуань Минчэня, почувствовал, как дрогнуло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окутывал лицо Дуань Минчэня мягким сиянием, сглаживая резкие черты. Его тёмные, глубокие глаза были прикованы к Гу Хуайцину, и во взгляде том читалась немыслимая, не скрываемая более нежность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всегда считал Дуань Минчэня старшим братом, близким другом-единомышленником. Мысль о том, что тот может питать к нему чувства, выходящие за рамки братской привязанности, никогда не приходила ему в голову.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положил руку на плечо Гу Хуайцина и медленно, неотвратимо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замер, глядя на приближающееся лицо. В памяти всплыла сцена, свидетелем которой он стал совсем недавно: наследник Сяо и Ван Цзыюй, слившиеся в поцелуе. Сердце его забилось в неправильном ритме, ладони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сила чувств, что излучал Дуань Минчэнь, пугала Гу Хуайцина. Дуань Минчэнь всегда был сдержан, даже холодноват. Но сейчас в его глазах читалась хищная, захватническая страсть. Рука, сжимавшая плечо Гу Хуайцина, была так сильна, что причиняла боль. Даже дыхание его казалось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инстинктивно почувствовал опасность и захотел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изо всех сил толкнул Дуань Минчэня. Тот, не ожидая такого, едва не слетел с крыши павильона. Хорошо, что успел ухватиться ногой за резной край кровли и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даже не взглянул на него. Подобно испуганной птице, он спрыгнул вниз и стремглав помчался прочь, к каменным горам Сада Снежного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 получается?» — с горькой досадой подумал Дуань Минчэнь, на мгновение закрыв глаза. Но сдаваться он не собирался. Не теряя ни секунды, он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используя искусство лёгкого шага, как перепуганный зверёк, нырнул в лабиринт каменных гор Сада Снежного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горы сада были выстроены по образцу Львиного леса Сучжоу и занимали добрых пол-акра. Утёсы причудливых форм, сотни гротов и пещер — сложнейшее переплетение, самый настоящий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высоко плывшая до этого луна скрылась за набежавшей тучей. Ночь сгустилась, вокруг сгустился мрак. Гу Хуайцин, мечась в панике, совсем потерял направление и, покружив среди каменных громад, окончательно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заставив себя успокоиться, и принялся вглядываться в темноту, пытаясь найти выход. И тут до его слуха донеслись приглушённые стоны, а затем — два тихих, похожих на кошачье мяуканье всхлипа.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среди камней —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Гу Хуайцин двинулся на звук. Пройдя с десяток шагов, он увидел две массивные, похожие на веер глыбы. Промежуток между ними скрывали кусты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доносились явственно из-за камней. Гу Хуайцин, крадучись, приблизился, в темноте раздвинул ветви кустарника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налетевший ветерок разорвал облачную пелену. Яркий, чистый лунный свет хлынул вниз, озарив каждую деталь. Укрыться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сплетённые в жарком единении, лежали на каменном столе. Один из мужчин возлежал на спине на гладкой, отполированной плите тёмного камня. Его нефритового цвета халат[^4] был сброшен до пояса, обнажив торс. Две белые, как снег, ноги обвивали талию другого мужчины. Тот, что сверху, тоже был полураздет, и лунный свет выхватывал его бледную, рельефную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сразу узнал верхнего — это был наследник князя Ань Сяо Цзюэ, встреченный ранее. А тот, что внизу… К своему изумлению, Гу Хуайцин узнал Янь Цзюня, соседа Фан Цзя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Сяо Цзюэ, прощаясь с Ван Цзыюем, говорил, что договорился с Янь Цзюнем изучить новые ноты. Кто бы мог подумать, что «изучение» будет таким! Музыка циня, что они слышали в Павильоне в сердце вод, наверняка была игрой Янь Цзюня. Но, судя по всему, их встреча не ограничилась музицированием.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каменным столом на земле валялся дорогой семиструнный цинь. Но сейчас влюблённым, поглощённым друг другом, было не до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мысленно покачал головой. Наследник Сяо и впрямь был мастером: уверяя одного в своей верности, тут же предавался утехам с другим. Только что он клялся Ван Цзыюю, что между ним и Янь Цзюнем ничего нет, а теперь уже вовсю предавался страсти с ним прямо под открытым небом. Судя по слаженности и профессионализму[^5] движений, происходило это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Цзюнь! Днём — холодный, недоступный, подобный цветку на заснеженной вершине, которого нельзя осквернить прикосновением. Кто бы мог подумать, что в объятиях страсти он предстанет таким? Его прекрасное лицо пылало румянцем, фениксовые глаза[^6] были полуприкрыты, тело, гибкое и податливое, извивалось в объятиях Сяо Цзюэ. Из полуоткрытых губ вырывались тихие, похожие на всхлипывания звуки — то ли мольба, то ли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осыпая его нежными поцелуями, не прекращал движений. Воспитанный в роскоши наследник обладал крепким, прекрасно сложенным телом. Хрустальные капли пота скатывались по его белой спине, сверкая в лунном свете, словно резьба по нефриту. Прибавьте к этому прекрасное, выразительное лицо и знатное происхождение — с такими данными грех не пользоваться успехом. Неудивительно, что любовники у него менялись как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пылали, как сухие хворостинки в огне, движимые единым порывом, полностью поглощённые друг другом. Они и не подозревали, что за ними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притаившись за кустами, смотрел, заворожённый и остолбеневший. Сердце его колотилось, как барабан. И Сяо Цзюэ, и Янь Цзюнь были необычайно красивыми мужчинами. Картина их страстного соития была яростной и откровенной. Наблюдать такое «действо» воочию — кровь стыла в жилах, а потом бурно устремлялась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был молодым, полным сил мужчиной. Разум твердил, что нужно немедленно уйти, но тело отказывалось повиноваться. Всё существо его пылало, во рту пересохло, под кожей бегали мурашки, будто тысячи муравьёв щекотали его изнутри. Ноги стали ватными, он едва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его пылали. Он с силой стиснул зубы, пытаясь сделать шаг назад, но наткнулся на что-то твёрдое и тёплое. В следующее мгновение чья-то рука обвила его талию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вздрогнул и чуть не вскрикнул. Но чья-то большая, горячая ладонь вовремя легла ему на рот, плотно закрывая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 — низкий, хрипловатый и на удивление чувственный голос Дуань Минчэня прозвучал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Хуайцина, не ведавшее ещё страсти, после увиденного находилось на пределе чувствительности. Даже малейшее прикосновение могло свести его с ума. Гу Хуайцин замер, скованный, но жар в теле лишь нарастал. Дыхание его участилось, алые губы слегка дрожали, а прекрасное лицо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почувствовав эту странную реакцию, мгновенно всё понял. Похоже, Гу Хуайцин не питает отвращения к подобным ласкам между мужчинами. Иначе не наблюдал бы так пристально и не проявлял бы таких… признаков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Минчэня вспыхнула радость. Ранее, сделав свой намёк-признание, он встретил лишь испуг и бегство. Он намеревался дождаться, пока Гу Хуайцин примет его чувства, и лишь тогда перейти к более близкому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виной была эта прекрасная лунная ночь. А может, Гу Хуайцин в этот миг выглядел слишком соблазнительно. Так или иначе, Дуань Минчэнь потерял обычную сдержанность и хладнокровие. Нетерпение охватило его, жажда обладать — телом и душой, вкусить его сладость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взял Гу Хуайцина за подбородок, заставив его запрокинуть голову, и приник к его чуть приоткрытым, пухлым, алым губам в глубоком, властном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губы соприкоснулись, сознание Гу Хуайцина погрузилось в пустоту. Не успев ничего осмыслить, он был захвачен в расставленные Дуань Минчэнем сети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