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Хэ Сы, не зная подробностей, вошёл в помещение, где его встретил запах, от которого слюнки потекли. Но, увидев человека, избитого до кровавого месива, он выплюнул и слюну, и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Хэ Сы уже привык к таким зрелищам. С полным спокойствием он достал из рукава носовой платок и, в атмосфере, пропитанной грубой мужской энергией, с преувеличенной жеманностью прикрыл рот, совершенно игнорируя взгляды бравых гвардейцев, которые ясно говорили: «Смотрите, это же настоящий девчачий евнух!» Слегка приподняв бровь и с лёгкой усмешкой, он спросил Юэ Чжуна: «Что тут происходит? Неужто своих братьев нужно было так жестоко наказывать?»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Юэ Чжуна потемнело. Он не хотел, чтобы Хэ Сы видел подобные сцены за закрытыми дверями. Даже будучи не самым проницательным, он понимал, что Восточная палата и Императорская гвардия непримиримы, как огонь и вода. Вопрос начальника Восточной палаты наверняка был либо насмешкой, либо поводом для придирки. Юэ Чжун даже улыбнуться не смог: «Это… подчинённые совершили ошибку, не справились с заданием, из-за них погибли люди. Вот их и наказали».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можно сказать, оклеветал Хэ Сы. Тот искренне жалел избитых и, судя по богатому опыту наблюдений за допросами в Восточной палате, понимал: если продолжить, эти люди точно не выживут. Даже если выдержат, последствия ран всё равно их добьют.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оказавшись здесь, он не мог просто пройти мимо, увидев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рот и нос, Хэ Сы вздохнул: «Кто не ошибается? Наказали — и хватит. Господин Юэ, сделайте мне одолжение, отпустите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сказал, Юэ Чжун не смог отказать прямо и лишь махнул рукой, веля отпустить наказанных.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молодыми парнями. Хэ Сы мельком взглянул — избиты до неузнаваемости. В душе ёкнуло: «Императорская гвардия и к своим-то беспощадна!» Он даже забеспокоился: когда сам попросит у них денег, не обдерут ли его как липку?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случайно встретился с одним из наказанных.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только что сняли с дыбы, он едва стоял на ногах, и двое волокли его прочь. Но в этот момент парень поднял голову, увидел Хэ Сы и, с лицом, залитым кровью, вдруг оскалился, обнажив белые зубы, точно голодный волк. Улыбка бросила Хэ Сы в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ухмыляясь, с окровавленными губами свистнул — дерзко, коротко — и беззвучно пошевелил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понял, что он сказал: «Красавчик~»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чёрта!» — Хэ Сы остолбенел. Он что, и правда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восемнадцать лет, он впервые столкнулся с откровенным флиртом и не знал, как реагировать. Пока в голове проносились мысли: «Так, погоди, а ведь гвардейцы, говорят, все прямые как палки!», «Хм, ну конечно, я и сам знаю, что красив», «Стоп, а не стоит ли мне притвориться в ярости, вместо того чтобы тайком радоваться?..» — того, полумёртвого, уже утащили.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Восточной палаты, Хэ Сы теперь не мог устраивать сцену. Тем более что людей отпустили по его же просьбе. Подавив бурю противоречивых чувств, он решил: выберет какую-нибудь тёмную ночь, прикажет своим Четырём Великим Хранителям схватить этого наглеца, что посмел заглядываться на его красоту, надеть мешок на голову и хорошенько проучить, как надо вести себя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Палаты? Господин Палаты? — в ушах зазвучал голос Юэ Чжуна. Он изначально не понимал, зачем начальник Восточной палаты пожаловал с визитом, а теперь, видя, что тот без всяких причин вступился за наказанных, и вовсе смутился и рассердился. Императорская гвардия хоть и ослабла, склонившись под руку Восточной палаты, но всё же оставалась независимым учреждением с официальным статусом. А этот начальник Восточной палаты явился с таким гонором, сразу вмешался в их «домашние дела» — видно, будет крепким орешком.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 невольно размышлял всё дальше, в душе кипя негодованием и досадой. Всё-таки им не хватает сильного и умелого командующего!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естественно, не понимал, почему у заместителя командующего вдруг завертелись такие сложные мысли. Очнувшись, он кашлянул, отбросил поток внутренних насмешек и, невозмутимо, словно ничего не произошло,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господин Юэ, обсудим всё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Чжун, глядя на его ясное лицо с загадочной улыбкой, почувствовал, как сердце ёкнуло. Так и есть — главный удар ещё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Императорской гвардии делилось на две части — южное и северное. Южное, в удалённой столице, занималось архивами личного состава и управлением ремесленников, а северное, в Яньцзине, ведало судами и охраной императора. Будучи личной гвардией, они по численности, конечно, намного превосходили Восточную палату, и всех в императорский город не поселить. В городских стенах находилось лишь управление с дежурными офицерами и писцами, а основные силы размещались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управление было невелико, но, как говорится, мал золотник, да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 для гостей, Хэ Сы спокойно уселся на почётное место и знаком велел свите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Чжун, видя это, внутренне напрягся ещё сильнее, но тоже приказал своим людям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бы опасным гость ни был, это всё же владения Императорской гвардии! — подумал он. — Неужели начальник Восточной палаты посмеет здесь открыто убивать и жечь?»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 изящным видом помешал чай в нефритовой чашке. Свет, проникавший в зал, падал на его профиль, делая кожу белоснежной, а красный халат — ярким, как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Юэ, — медленно начал Хэ Сы, не пригубив чая, — есть вещь, которую, как я знаю, говорить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 нервно сжал кулак. «Тогда не говори!»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же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и не подозревал, что его слова чуть не довели Юэ Чжуна до сердечного приступа. — Всё-таки это императорский город, — продолжал он. — Его Величество и их высочества совсем рядом, великий император не так давно покинул нас. Такие кровавые расправы лучше свести к минимуму, чтобы не потревожить высоких особ.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«Собачий евнух и есть собачий евнух! — подумал Юэ Чжун. — В вашей Восточной палате такие наказания — раз плюнуть, а ты тут разыгрываешь из себя праведника! Хм, вот уж воистину „белый лотос“ в эпоху процветания!»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фыркнул и стиснул зубы, но на словах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замечание справедливо. Впредь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и не подозревал, что, лишь пару дней как став главой евнухов, он уже получил почётное прозвище, которое будет следовать за ним всю жизнь. Ему лишь казалось, что вступительная часть завершена, и пора переходить к сути. 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 насторожился, мгновенно собравшись.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набравшись наглости,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Восточной палаты возникли некоторые… финансовые затруднения. Не могли бы братья из Императорской гвардии…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 отреагировал с невиданной скоростью, отрезав категорично: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наглецы! — закипел Юэ Чжун. — Вымогательство, да ещё у нас!» От ярости у него задрожала печень, а кулаки сжались так, что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какое-то время молча смотрел на взволнованного Юэ Чжуна. — Ну, брат, мы же вернём… Одолжим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нет! — Юэ Чжун стиснул зубы так, что, казалось, они вот-вот треснут. — Денег нет, а жизнь — одна! Господин Палаты, берите, если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 решил про себя: даже если у Императорской гвардии нет командующего, который мог бы за них заступиться, они не позволят Восточной палате так их топтать и унижать! Сегодня он готов жизнь положить, но не даст им протянуть сюда свои щупальца. Раз позволишь — будет повторяться, и уж точно не с него начнётся!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был поражён непреклонностью Юэ Чжуна. «Я же просто хочу занять денег, братец, успокойся! — подумал он. — Зачем мне твоя жизнь? Чтобы ты мне каждый день показывал, как грудью камни ломаешь или ладонью арбузы рубишь? Право, я вас, прямых парней, совсем не понимаю…»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неуступчивости Юэ Чжуна первая в истории потенциальная финансовая связь между Восточной палатой и Императорской гвардией так и не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разошлись, оба недовольные.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Хэ Сы вздыхал и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Не удалось занять денег. Неужели эта истрёпанная книга заставит его умереть от сердечного приступа?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всё ещё должен Министерству финансов триста тысяч лянов серебра, он подумал: «Ладно, чем раньше умру, тем быстрее перерожусь. В следующей жизни хоть собакой буду, только не евнухом в Восточной палате!»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Цзинчжун, словно из-под земли, возник рядом с паланкином. Оглянувшись по сторонам и убедившись, что кругом свои,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Наместник,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http://bllate.org/book/16284/1466933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