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моргнул, на мгновение озадаченный, и лишь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идти. Одному всё равно неинтересно. Да и здесь есть всё, скучать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Юань-шу тебя любит. Ты легко довольствуешься малым. Но твой двоюродный брат скоро женится на Юй-гэ, разве ты не хочешь подарить им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замер, а затем лицо его озарила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Они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дата ещё не назначена, но скоро будет помолвка. Ты ведь двоюродный брат А-Миня, а теперь ещё и человек Юань-шу, так что тебе обязательно нужно быть там. Как насчёт того, чтобы пойти выбрать подарок? — Голос Чжэн Ситуна стал ещё мягче, когда он увидел детское выражение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ухватился за поручень и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быстро подхватил с шезлонга брошенный там халат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очень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всегда такой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улыбнулся, быстро вернулся в комнату, поспешно принял душ,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Чжэн Ситун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 хочешь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имел ни малейшего понятия и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Как ты думаешь, что лучше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задумался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эта проблема сбила с толку всех наших братьев, от мала до велика. Если подумать, у них и так уже есть всё, что можно пожелать, вот никто и не знает, что дарить. Остаётся лишь следовать обычаям и покупать кто во что горазд. Это же у нас в обществе первое такое радостное событие, да ещё и А-Минь с Юй-гэ. Оба статные, оба сильные, да и головы на плечах есть — для многих братьев они кумиры. И правда, пара создана на небесах. Их решение пожениться — общая радость, и Юань-шу, и каждый в обществе этому несказанно рады. Хе-хе, а больше всего они оба любят оружие. Думаю, из подарков, которые они получат, можно будет целый арсенал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 с большим интересом, но последние слова испугали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не смогу… я не буду дарить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поспешил успокоить его Чжэн Ситун. — Тебе не нужно об этом беспокоиться. Думай сам, что хочешь подарить. Юань-шу сказал, что дал тебе карту, так что смело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 Цзыхань напряжённо размышлял. — Может, купить им парные наручные часы?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тоже не отличался оригинальностью, но был вполне приемлем. Чжэн Ситун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Тогда я отвезу тебя в часовой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«Сенчури», магазин элитных часов, располагался на центральной «золотой» улице, где каждый магазин сиял позолотой и бриллиантами. У входа стояли роскошные автомобили, и, ступив на эту улицу, сразу чувствовалось — здесь царит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вышел из машины и, постояв немного, огляделся по сторонам, чувствуя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молча, в ногу, следовали двое телохранителей, вошедших в магазин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Ситун, похоже, был хорошо знаком с управляющим магазина. Высказав свои пожелания, он тут же получил поднос с несколькими парами мужских парных часов, все из чистого золота, инкрустированные бриллиантами, изумрудами и другими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разбегались глаза, он совершенно не знал, какую пару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сияющей улыбкой подробно рассказывал ему о дизайне, отделке и функциях каждой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долго размышлял, затем нерешительно взял пару золотых часов с бриллиантами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Тун-гэ, как думаешь, эти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бегло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облегчением вздохнул и поспешил сказать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беру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достал золотую карту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невероятно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— всего одна из трёх пар в мире. У вас поистине безупречный вкус. Поскольку это лимитированная серия, скидок мы не предоставляем, но раз уж вы пришли с Тун-гэ, я сделаю для вас скидку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наблюдал, как управляющий проводит оплату, и лишь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покупку в павильон «Луи» в саду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доставим сегодня же, — с энтузиазмом пообещал управляющий, почтительно провожая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раздались выстрелы, за которыми последовали женские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мгновенно воцарился хаос. Прохожие бросились врассыпную, магазины поспешно опустили стальные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телохранителя стремительно бросились вперёд, схватили Лин Цзыханя и прижали к стене. Втроём они присели, телохранители выхватили пистолеты, прикрывая его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тоже не медлил — мгновенно укрылся за автомобилем, сжимая в руке пистолет, и стал зорко наблюдать за обстановкой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завыли сирены, и с обоих концов улицы ворвались полицейские машины, заблокировав проезд. Из машин выскочило множество полицейских, вооружённых пистолетами. Используя машины как укрытие, они наблюдали за происходящим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крупного ювелирного магазина выбежали несколько человек в масках, вооружённых автоматами АК-47, один из них нёс лёгкий реактивный гранатомёт. Не говоря ни слова, они открыли шквальный огонь в обе стороны, затем вскочили в припаркованный рядом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полицейские немедленно открыли ответный огонь, и лобовое стекло внедорожника в мгновение ока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грабитель схватил гранатомёт и выпустил несколько снарядов один за другим. Реактивные снаряды один за другим вылетели из ствола, подбросив в воздух полицейские машины, перегородившие дорогу в качестве баррикад. Внедорожник, не сбавляя скорости, промчался сквозь полицейскую линию обороны и умчался прочь. На всём пути следования из машины строчили пулемёты, и время от времени падали, сражённые пулями, не успевшие укрыться мирные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тут же прыгнули в машины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развернулось масштабное противостояние полиции и бандитов, сопровождаемое перестрелками и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Экстренные новости тут же появились на телевидении и в интернете, и отовсюду доносились напористые голоса дикторов: «По мнению экспертов, эти грабители идентичны тем, что в прошлом месяце вступили в ожесточённую перестрелку с полицией в районе Чаншань в Наньгане и благополучно скрылись. Даже используемое оружие одинаковое. Вполне вероятно, что это одна и та же банда. Как сообщается, для обеспечения безопасности граждан и поддержания репутации полиции начальник полиции отдал приказ об их ликвидации любой ценой…»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возбуждением наблюдали за происходящим на экранах. Некоторые телеканалы уже отправили на место событий вертолёты, ведущие прямые репортажи. Картина была масштабной: то и дело машины взлетали на воздух. Автомобили, двигавшиеся по дорогам в обычном режиме, чтобы избежать столкновения с ними, становились участниками цепочки аварий. В воздухе над городом то и дело раздавались сирены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телохранителей, убедившись, что опасность миновала, осторожно, прикрывая собой побледневшего от страха Лин Цзыханя,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тоже выпрямился, в глазах его мелькнула задумчивость. Он подошёл, сел в машину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это они тебя тогда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усилием припоминал, не слишком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очень темно, да ещё и дождь шёл, плохо было видно. Очертаниями вроде похожи, но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больше не стал расспрашивать, лишь улыбнулся и увёз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перестрелка между полицией и бандитами в центре города не только потрясла всю страну, но и отвлекла внимание Центрального разведывательного управления. Они решили, что изначально шли по ложному следу, и быстро скорректировали направление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наконец почувствовал, что постоянный, неотступный надзор за ним значительно ослаб. Остались лишь системы наблюдения общего назначения, которые не вызывали особого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Ли Юань проявил к нему необычайную страсть, изрядно его помяв, так что тому пришлось притвориться потерявшим сознание, чтобы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Ли Юань нежно обнял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Помолвку А-Юя и А-Миня планируют провести в Сило, назначили на восьмое февраля. Девятое — канун Нового года, так что праздник будет двойной.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положив голову ему на плечо,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