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посмотрел на Лин Цзыханя с улыбкой: «Что ж, Сяо Цю, наверное, уже заскучал без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добродушно сказал: «Давайте сначала поедим, а потом вы сможете выбрать оружие по 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до церемоний. Гусман повёл их в соседнюю пещеру, где они сели и принялись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всё время молчал, не спеша пил молоко и ел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Гусмана была верна. Лин Цзыхань и Вэй Тяньюй знали лучше него: штурмовой отряд «Молния» уже на подходе. Перед уходом из долины прошлой ночью Лин Цзыхань отправил сообщение, приказав Чжао Цяню и Мерлину следить за ними и быстро сообщить в штаб о местонахождении Гусмана. Лин И, получив информацию, немедленно связался с Лэй Чжэнем, и отряд «Молния», подчинявшийся непосредственно Министерству обороны, быстро получил приказ. Система быстрого реагирования армии была теперь на высоте: от получения разведданных до отдачи приказа передовым частям проходило не больше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Лин Цзыхань и Вэй Тяньюй не могли отправлять сообщения, только получать. Место было слишком изолированным, да и у Гусмана наверняка имелись портативные устройства для электронного слежения и подавления сигналов. Любая передача могла быть обнаружена. Однако, пока за ними следили Чжао Цянь и Мерлин, всё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ели молча, быстро справившись со скромным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управляющий провёл их по длинному коридору в комнату, заставленную различным индивидуальным оружием, и предложил выбрать то,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осмотрелся, взял микро-пистолет-пулемёт и снайперскую винтовку. Вэй Тяньюй выбрал пистолет и штурмовую винтовку. Они ловко проверили состояние оружия, удовлетворённо кивнули, сложили патроны разного калибра в ящик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закрыл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по тому же пути. Хотя прошли его всего раз, уже запомнили все повороты лабиринта. Не нуждаясь в проводнике, они спокойно добрались до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впечатлён, поклонился им и, позволив заняться своими делами,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сели на кровать, разбирая оружие и патроны, и завели непринуждённую беседу. В основном говорил Вэй Тяньюй, изредка вставлял реплики Лин Цзыхань. Болтали о пустяках: что «у собаки А Цяна морда, как у лисы, выглядит странно, но забавно», что «Сяо Тин выросла и скоро замуж выйдет, даже не верится». Ничто не выдавало напряжённой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Вэй Тяньюй словно вспомнил и спросил: «Если бы тебе пришлось выбирать противника, кого бы взял — группу «Альфа» или отряд «Молния»?»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задумался, затем равнодушно ответил: «Всё равно. Группа «Альфа» давно известна, на них посмотреть интересно. А про этот отряд «Молния» я вообще не слышал, непонятно, что они из себя представляют».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верно», — Вэй Тяньюй поднял винтовку и прицелился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глядя на его длинные пальцы, сжимающие оружие, вдруг улыбнулся: «Ты ведь ещё никого из оружия не убивал. Справишься?»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скорчил рожицу: «Посмотрим».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слегка приоткрытая дверь распахнулась, и на пороге появилась Эйлин в камуфляжной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 молодой человек. Высокий, худощавый, с мрачным лицом. Его взгляд, острый и жестокий, как у грифа, был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хорошо изучили его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главная цель их операции — лидер Революционной армии «Священная луна» Сайфулла.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стояла, и ствол штурмовой винтовки Вэй Тяньюя смотрел прямо на неё, но она продолжала улыбаться, не проявляя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растерялся, быстро опустил оружие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держались как джентльмены, с уважением относясь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была довольна и рада. Глядя на них, сказала: «Ну как? Оружие удобное?»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улыбнулся: «Да, неплохое. Только спусковой крючок нужно подрегулировать, но это 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«Отлично», — Эйлин обернулась к Сайфулле. — «Это те, о ком я тебе говорила — знаменитая пара «Дух и Призрак»». Она говорила на арабском.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сделал шаг вперёд, его лицо слегка смягчилось. Он вежливо кивнул Вэй Тяньюю и на ломаном английском произнёс: «Я давно слышал о Лин 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ответил на беглом арабском: «Не стоит, это просто слухи».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удивился, затем перешёл на арабский: «Господин Аман знает много языков?»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уж много», — улыбнулся Вэй Тяньюй. — «Моя мать — арабка».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кивнул, его настороженность ослабла, в манерах появилась теплота: «Что ж, добро пожаловать в наши ряды».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ряды?» — Вэй Тяньюй смутился. — «Разве вы не люди генерала?»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друзья», — улыбнулась Эйлин. — «Они из Революционной армии «Священная луна»».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сложил ладони и слегка поклонился: «Я Сайфулла».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на мгновение застыл, затем, поняв, быстро сложил руки в ответ и с энтузиазмом сказал: «Так это вы — легендарный революционер! Очень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Сайфуллы дрогнула слабая улыбка, смягчившая суровость. Он повернулся к Лин Цзыханю и кивнул: «Слышал, что вы Гуй Цю. Очень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поклонился,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поспешил добавить: «Сяо Цю понимает арабский, просто не любит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улыбнулся ему и продолжил на арабском: «Здесь сложная местность, будем вести партизанскую войну. Господин Аман, вы и господин Е Цю будете с нами или отдельно?»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сразу ответил: «Нам всё равно, как вам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казалось, уже всё решил: «Тогда, чтобы избежать дружественного огня, пока будьте с нами. Закрепим за вами позицию, чтобы легко опознавали. Наши люди составят с вами боевую группу, в случае необходимости сможете действовать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без проблем», — улыбнулся Вэй Тяньюй. — «И не стесняйтесь, зовите меня Муша, а его — Сяо 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улыбнулся: «Хорошо. Тогда, Муша, Сяо Цю, пойдёмте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покинули командный пункт и вышли в большую пещеру. Там было полно людей, многие в камуфляже — явно бойцы Революционной армии «Священная луна». В основном жестокие и отчаянные головорезы.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осматривали их, особенно вглядываясь в вооружение. Большинство были с пистолетами-пулемётами, у некоторых — пулемёты и гранатомёты, пистолеты встречались редко. На поясах у многих красовались традиционные кинжалы. Вспомнив, как эти люди ворвались на китайскую стройку в Кундузе, Афганистан, и открыли огонь по обычным рабочим, они почувствовали, как внутри закипает холодная ярость. Однако внешне оставались спокойными и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бойцы не прекратили громких разговоров, лишь дружески кивнули и продолжили свои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громко позвал: «Капа!»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парень, сидевший на камне и чистивший свою снайперскую винтовку, тут же спрыгнул и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сказал ему: «Это Муша и Сяо Цю, свои. Ты и Гулеван составите с ними группу. В бою — снайперская поддержка. И следите за их безопасностью».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снайпером Революционной армии. Услышав это, он слегка заколебался, явно не желая сотрудничать с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нахмурился: «Выполняй приказ».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