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Муша Аман, я хочу поговорить с Минь-ге.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конце, похоже, передали трубку Ло Миню, и вскоре его лицо появилось на экране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почти не изменился, он приобрёл ещё больше солидности и зрелости, но внешне остался таким же статным и красивым. В его улыбке читалась неподдельная радость: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Муша, где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Сило, Сяо Цю тоже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Ло Минь обрадовался до глубины души и нетерпеливо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вы? Я вас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сдержал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в больнице? Мы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пустяк, — с лёгкой досадой покачал головой Ло Минь. — Юй просто слишком переживает. На самом деле достаточно было перевязать рану, и можно было идти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Осторожность никогда не помешает, — с улыбкой ответил Вэй Тяньюй. — Ваша супружеская преданность известна всей стране, так что это вполне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Муша, ты шутишь, — сказал Ло Минь, и в его тоне сквозила feigned досада, но на губах играла счастливая улыбка, несмотря на повязку на руке. — Мне кажется, ему просто нечем заняться, вот он и следит за мной целыми днями. Ладно, ждите у входа, я сейчас выйду.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Вэй Тяньюй отключился и взглянул на Лин Цзыхана.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по-прежнему был одет в свою фирменную чёрную одежду, держался прямо, а его лицо оставалось холодным и безучастным. Хотя он стоял у самого входа, он занял наиболее безопасную позицию, прислонившись спиной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Вэй Тяньюя, однако, была тёплой и располагающей. Стоя рядом с Лин Цзыханом, они составляли поразительный дуэт, привлекающий внимание всех входящих и выходящих. Некоторые даже оборачивались, чтобы взглянуть на них ещё раз, но суровое выражение лица Лин Цзыхана заставляло их отводить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прождали недолго, и вскоре Ло Минь подъехал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партнёром одного из самых заметных политиков последних лет и пережив недавнее покушение, он не мог выйти из машины — вокруг больницы постоянно крутились журналисты. Он лишь слегка приоткрыл окно и, улыбаясь, жестом пригласил их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в машину вошёл Вэй Тяньюй, за ним последовал Лин Цзыхань.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была просторной, и все трое удобно разместились на заднем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приказал водителю и телохранителю: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Едем домой. В больницу не возвращаемся.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двое, сдерживая улыбки,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тронулась.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и Лин Цзыхань, глядя в зеркало заднего вида, поняли: судя по выражению лиц водителя и телохранителя, Чжоу Юй, вероятно, из-за госпитализации изрядно повздорил с Ло Минем.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покачал головой, но развивать тему не стал. Он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вы? Как поживаете? Я много о вас слышал, похоже, в последние годы дела у вас идут прекрасно, поздравляю.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нас всё хорошо, дела неплохие. А ты как? Что случилось? Ранение серьёзное?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махнул здоровой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Пустяк, царапина.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сделал? — серьёзно спросил Вэй Тяньюй. — Выяснили?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нет, расследуем, — задумчиво ответил Ло Минь. — Это нападение было очень странным. В последнее время Юй-ге не предпринимал никаких серьёзных шагов, наш бизнес никому не мешает, так что я не могу понять, в чём дело. А, кстати, вы слышали, что братство «Голова тигра» на Филиппинах тоже сильно пострадало?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слышали, — с серьёзным видом кивнул Вэй Тяньюй. — Мы как раз из-за этого приехали. Хотя мой приёмный отец уже умер, но братство «Голова тигра» — это его детище. Я в последние годы делами братства не занимался, но если кто-то хочет на него посягнуть, я не могу остаться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с улыбкой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вот это преданность.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беседовать, а Лин Цзыхань всё это время молчал, холодно глядя на улицы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они вышли из машины, Ло Минь наконец смог крепко пожать ему руку и с теплотой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Цю, ты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Цзыхань, слегка помедлив, обнял его, и выражение его лица стало немного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был растроган, но не стал говорить больше, лишь долго смотрел на его лицо,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машина Ло Миня выехала из больницы, Чжоу Юй получил сообщение от телохранителя. В парламенте на тот день заседаний не было, поэтому он немедленно покинул кабинет и помчался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Въехав в ворота виллы, он издалека увидел, как Лин Цзыхань обнимает Ло Мяня, и его лицо тут же потемнело. Хотя высокий и статный молодой человек в чёрном лишь ненадолго прикоснулся к нему, и в его жестах не было ничего двусмысленного, это зрелище вызывало у Чжоу Юя неприятное, колющее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Минь, увидев, что его машина подъехала прямо к ним, с улыбкой посмотрел в её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и крепкий Чжоу Юй быстро вышел из машины и с радушием пожал руки Вэй Тяньюю и Лин Цзыханю: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пожаловать!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Мы-то свободны, можем приехать и уехать, когда захотим. Но ты сейчас депутат, и, возможно, в будущем станешь президентом, так что нам, пожалуй, не стоит тебя беспокоить, чтобы не давать пищи для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мы этого не боимся, — рассмеялся Чжоу Юй. — Муша, хватит краснобайствовать. Думаю, у вас просто дела идут слишком хорошо, и вы слишком заняты, чтобы нас навещать. Пойдёмте, поговорим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дом представлял собой роскошную виллу, похожую на резиденцию Ли Юаня, но выполненную не в европейском, а в классическом китайском стиле региона Цзяннань, что придавало ей особую элегантность и ощущение простора.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 вошли в кабинет и устроились в удобных креслах ручной работы. Слуга разлил чай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дождался, пока дверь закроется, и, глядя на Чжоу Юя,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узнали о покушении на вас и о нападении на братство «Голова тигра», поэтому решили приехать — вдруг удастся найти какие-то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слышал от Малабанана о происшествии с братством «Голова тигра». Нападавшие были одеты в чёрное, с закрытыми лицами, и использовали очень мощное оружие, что не характерно для филиппинских банд. У них были общие черты с теми, кто напал на меня и Аминя, поэтому мы предполагаем, что это одна и та же группа. Но, сколько ни расследовали, ничего полезного не нашли. Эти люди действуют очень скрытно. Мы спрашивали у наших друзей из других стран, но никто о них не знает, словно они появились из ниоткуда. Трудно найти направление для расследования.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слегка кивнул, подумал и высказал предположение: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не бандиты?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заинтересовался Чжоу Юй. — У тебя есть идеи?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Тяньюй, казалось, не был до конца уверен, и после небольшой паузы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том, что мы с Сяо Цю, возможно, слишком чувствительны, но нам кажется, что происшествие в братстве и покушение на Минь-ге связаны. Вы в последние годы в основном занимаетесь легальным бизнесом, так что вряд ли стали жертвой бандитских разборок. Подумав, мы пришли к выводу, что есть два возможных объяснения. Первое — вы оба занимались торговлей оружием, и, возможно, много лет назад нажили одного и того же врага, который теперь мстит. Второе — четыре года назад мы отправились в «Золотой Полумесяц», где столкнулись с операцией Международного управления по контролю за наркотиками. Генерал Гусман и Эйлин погибли, а мы с Сяо Цю чудом выжили. Некоторые остались недовольны, но не смогли найти нас, поэтому переключились на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и Ло Минь внимательно слушали, не перебивая. Лин Цзыхань сидел на диване, его лицо оставалось бесстрастным, словно всё это его не касалось. Когда Вэй Тяньюй закончил, Чжоу Юй ещё немного подумал и затем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предположения вполне логичны, мы тоже об этом думали. Если среди бандитов ничего не нашли, значит, нужно искать среди радикалов. Но в то время не только генерал Гусман и Эйлин погибли от рук китайских спецназовцев, но и многие высокопоставленные помощники Гусмана были убиты китайскими и русскими отрядами. У Гусмана, кроме Эйлин, не было других детей. Так кто же мог остаться? И этот человек должен иметь достаточный авторитет, чтобы командовать теми, кто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пока непонятно, кто мог выделиться в той неразберихе. Муша, что ты думаешь по этому поводу?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http://bllate.org/book/16287/1468202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