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рассмеялся, представив, как Чжоу Юй — этот ослепительно красивый человек — превращается в огнедышащего дракона. Зрелище должно быть забавным. — Жаль, такое представление нам не видать, — с искренним сожалением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Амин получил развлечение.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смеясь, кивнул и прибавил газу. Внедорожник набрал скорость, унося их по направлению к Корле. До города было меньше пятисот километров — четыре 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мелькала бескрайняя каменистая пустыня, изредка прерываемая одинокими домиками, которые тут же оставались позади. Машина мчалась быстро, но плавно, почти не трясло. Разглядывать однообразный пейзаж было нечего, и Лин Цзыхань выдвинул из козырька телеэкран, включив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казалось, состоял из сплошных катастроф: где-то бушевал ураган, где-то поля пожирали саранча, в Европе совершили покушение на премьер-министра, в Африке случился военный переворот, на Ближнем Востоке вновь вспыхнул конфликт… Посмотрев некоторое время, он переключился на местный синьцзянский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новость оказалась важной: посевы цветного хлопка, ключевой для региона культуры, превысили два миллиона му. Заместитель премьер-министра, курирующий сельское хозяйство, прибыл в Синьцзян и намерен посетить несколько крупных плантаций. Первой остановкой значился Корла.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первого уровня. Мы явно приехали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спокойно ответил Вэй Тяньюй, не отрываясь от дороги. — Сначала посмотрим. Если будет слишком людно, завтра с утра двинем в степь Баинбулук. Сейчас как раз самое время посмотреть на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сдержал лёгкого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со мной как с ребёнком носишься. Если будешь так баловать, я сяду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всё лишнее, ты и правда младше, — радостно рассмеялся Вэй Тяньюй. — В семье я был вторым, только старший брат, ни братишек, ни сестрёнок. Так что дай хоть теперь побыть старшим и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 в голос. Они знакомы больше десяти лет, постоянно вместе тренировались, часто работали в паре, не раз бывали на краю гибели, а по служебной необходимости даже состояли в очень близких отношениях. Они знали друг друга досконально. Между ними сложилась особая связь — нечто среднее между родством и дружбой, позволявшее шутить и просить о чём угодно без лишних церемоний. Лин Цзыханю было с ним легко. Да, пять лет назад, во время операции в Золотом Полумесяце, он понял истинные чувства Вэй Тяньюя, но это не повод было рвать все связи. К тому же оба обладали исключительным самообладанием: Вэй Тяньюй больше не подавал никаких знаков, а Лин Цзыхань относился к его чувствам с глубоким уважением и благодарностью. Это позволяло им общаться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новостями, Лин Цзыхань убрал экран, откинулся на сиденье и закрыл глаза. Вэй Тяньюй включил магнитолу, и тихая музыка зазвучала в салоне. Машина летела вперёд по пустынной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Корле на улицах и вправду было полно полицейских. Вэй Тяньюй взглянул на часы. — Уже поздно,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 Пекином составляла два часа, и ужинали здесь обычно около восьми. Сейчас стремительно сгущались сумерки, улицы были забиты машинами, автобусные остановки — народом, тротуары — пешеходами. Город бурлил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у них был долгий, и они никуда не спешили, предпочитая ночевать в гостиницах, а не гнать ночь напролёт. На улице Жэньминьлу они нашли подходящий отель и заселились.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парковке, они умылись в номере 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кишели уличные кафе, шумные и яркие. Они выбрали одно наугад и по привычке уселись за столик в самом углу — лицом к улице, спиной к стене. Здесь было относительно тихо: большинство посетителей предпочитало сидеть поближе к свету фонарей, весело и громко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ничего заказывать, и Вэй Тяньюй подошёл к прилавку. Он взял традиционные блюда: жареную рыбу из озера Бостэн, шашлык, йогурт, холодную лапшу и разливное пиво, а потом добавил ещё два овощных. Вернувшись, он с улыбкой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появилась быстро, с улыбкой принесла йогурт, лапшу и пиво, расставила чашки и приборы. Судя по всему, они были монголами — говорили по-китайски с заметным акцентом. Вэй Тяньюй и Лин Цзыхань терпеливо слушали, отвечая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добавили в йогурт сахару, отхлебнули, почувствовали приятную прохладу и лишь тогда принялись за пиво. Вскоре хозяйка принесла огромные тарелки с жареной рыбой и шашлыком, щедро посыпанные тмином и перцем. Аромат разносился на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Синьцзянская баранина была особенной — без малейшего запаха, очень ароматная. Местные говорили, их овцы пьют талую воду и едят траву, выросшую на такой же воде, оттого мясо и чистое, и вкусное. Да и шашлык здесь готовили не как в других местах: огромные куски мяса на длинных железных прутьях, солидно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впервые приехал в Синьцзян восемь лет назад, и с тех пор больше нигде не ел баранины. Вэй Тяньюй разделял его восторг и сейчас наслаждался каждым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 июнь, здесь было не жарко, а к вечеру даже свежо. Оба были одеты в плотные шерстяные рубашки, джинсы и лёгкие кроссовки — типичные туристы. Оба высокие, статные, с правильными чертами лица, изящными манерами и спокойной учтивой осанкой — смотрелись как интеллигенты. Даже сидя в тени, они привлекали взгляды. Но те просто не замечали, не спеша ужиная и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Внезапно в воздухе прорезалась череда отрывистых звуков, похожих на хлопки петард. Остальные не обратили внимания, но Лин Цзыхань и Вэй Тяньюй встретились взглядами и выпрямились. Они безошибочно узнали выстрелы — пистолетные и из штурмовых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произошло что-то непредвиденное. Обычные бандиты или террористы?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сделал вид, что ничего не произошло.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счёт! — позвал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проворно подошла, окинула стол взглядом. — Сто два юаня. Давайте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протянул купюру. Та радушно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он и вместе с Лин Цзыханем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они уловили вдали беспорядочный шум — явно перестрелку и потасовку. Вэй Тяньюй на секунду задумался. — Подъехать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 — Да,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пересёк дорогу и зашагал к парковке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прислонился к фонарному столбу, достал из кармана сигарету, прикурил и затянулся. Со стороны казалось, что он просто лениво наблюдает за улицей, но на самом деле все его чувства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стороны выстрелов быстрым шагом вышли трое: женщина и двое мужчин. Одежда самая обычная, но сразу бросалось в глаза, что мужчины — не ханьцы. В руках они несли массивные кожаные чемоданы, явно тяжёлые. Женщина была ничем не примечательна, шла налегке, в тёмном пиджаке и брюках, но в её осанке угадывалась изящная фигура. Все трое шли спешно, настороженно оглядываясь. Поравнявшись с перекрёстком неподалёку от Лин Цзыханя, они свернули на улицу Саибагэ.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притушил сигарету о столб и не спеша двинулся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кафе стояли плотной чередой. Трое то появлялись, то исчезали в толпе. Лин Цзыхань пересёк улицу, незаметно ускорив шаг, чтобы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часах, отправив сигнал Вэй Тяньюю, и одновременно активировал встроенный спутниковый маячок, чтобы тот мог отслеживать его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очень быстро, не применяя особых методов противодействия слежке — просто растворялись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остановились и принялись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