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удивительнее то, что она совсем не просто красавица, — с восхищением произнес Вэй Тяньюй. — Девушка изучает астрофизику, а ее главное увлечение — наблюдать за звездами в телескоп. Мечтает открыть новую планету в Солнечной системе. Если заговорить с ней о моде или косметике, она, пожалуй, сочтет тебя инопланетянином.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 и все больше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Мерлин вообще умудрился завоевать ее сердце? Он ведь явно ей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что мы все хотим узнать, — с усмешкой ответил Вэй Тяньюй. — С Ло Ханем и Чжомой, Ю И и Ло И все получилось само собой, что-то вроде служебного романа. Чжао Цянь да мы с тобой — холостяки, так что тут и говорить не о чем. А вот Мерлин… Тот добился невероятного: нашел девушку, которая и умна, и красива, и отношения у них прекрасные. Просто диву даешься. Мы все ему завидовали, не раз пытались выведать секрет, но он только улыбался и хранил молчание — очень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Лин Цзыхань улыбнулся, закрыл фотоальбом и положил его на стол. — Я тоже ему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весело направился на кухню и вскоре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можно есть! Ты ведь тоже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отозвался Лин Цзыхань, вставая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налил большую миску супа, положил полкурицы и разные лесные деликатесы, затем быстро обжарил два блюда из диких трав, собранных в горах, и они устроились ужинать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потягивал ароматный куриный бульон и смотрел, как Вэй Тяньюй кладет ему в миску куриную ножку. Грусть, что сидела в сердце, понемногу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босс дал нам три месяца отпуска, — тихо усмехнулся он. — Это же роскошь.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почесал затылок и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никогда не было такого долгого отпуска. Будто с неба свалился огромный мешок серебра — даже не знаю, как его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Три месяца — хватит, чтобы целый новый мир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Вэй Тяньюй, глядя на него. — Я хочу как следует доработать машину и отправиться в путь, испытать ее на разных дорогах: в пустыне, в горах, на болотах. Может,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 Цзыхань сразу согласился. — Мне тоже интересно, хочу твой внедорожник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обрадовался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пару дней закончу. Оставайся у меня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Лин Цзыхань. — Буду помогать, заодно поучусь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был безмерно счастлив. Даже после ужина, убирая со стола и моя посуду на кухне, он все время улыбался — переполненный, беззвучно ликующий.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одноэтажным, пять комнат располагались покоем вокруг небольшого внутреннего дворика. Кроме главной комнаты — она служила и гостиной, и столовой — с одной стороны были мастерская и кладовая, с другой — спальня и гостевая. Эту гостевую Вэй Тяньюй подготовил специально для Лин Цзыханя. Хотя он никогда не приглашал его напрямую, в глубине души всегда лелеял надежду, что тот однажды здесь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не деля одну комнату, он чувствовал присутствие Лин Цзыханя, и от этого на сердце становилось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особенно тихой, воздух — свежим. Приняв лекарство, Лин Цзыхань проспал до самого утра. Даже днем на него часто накатывала дрема, и Вэй Тяньюй, словно читая мысли, каждый раз предлагал отдохнуть. Так, чередуя сон и еду, в спокойной атмосфере и с заботой Вэй Тяньюя — тот постоянно готовил ему питательные блюда, — Лин Цзыхань, исхудавший от ран и болезней, начал понемногу поправляться. На лице появился здоровый румянец, кожа засияла, отчего он выглядел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Лин Цзыханя на совместное путешествие придало Вэй Тяньюю новых сил. Если раньше он модифицировал внедорожник просто чтобы занять время, не спеша, то теперь работал с удвоенной энергией, быстро и тщательно. Ему хотелось, чтобы Лин Цзыханю в машине было удобно, и чтобы в пути не случилось никаких поломок.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отдыха и прогулок, Лин Цзыхань помогал Вэй Тяньюю с машиной, а в свободное время они вместе обсуждали маршрут. За долгие годы они исколесили много мест, но всегда по работе, не имея возможности толком разглядеть красоты природы или достопримечательности. Теперь же с жаром искали информацию в сети, листали карты, строили планы — и получали от этого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царила тишина, азалии пылали яркими красками, птицы сновали туда-сюда, не боясь людей, часто залетали во двор и даже в дом. Друзьям совсем не было одиноко — они чувствовали простор и свободу, и настроение их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никогда не заговаривали о работе и, словно сговорившись, выбрали маршрут по западным регионам. Планировали отправиться из Южного Синьцзяна в Тибет, затем пересечь границу, посетить Непал, Индию, Кашмир и Пакистан, после чего вернуться через перевал Хунджераб, проехать по северу Синьцзяна и через степи Внутренней Монголии добраться до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маршрут не мог не привлечь любителей путешествий и приключений — и для них он тоже стал желанным. Они с увлечением готовились к поездке и чувствовали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 Цзыханя никогда не был выключен, но звонили только Лин И и Люй Синь, да и то изредка. Он знал, что Лэй Хунфэй, вернувшись в часть, очень занят и вряд ли будет звонить, но в сердце все же иногда мелькала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прекрасно понимал его настроение, но не касался этой темы, сосредоточившись на сборах: готовил снаряжение, составлял список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наконец выехали из прохладного горного домика, то вдруг осознали: жаркое лето уже незаметно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что пересекает Каракорум, зовется Хунзой.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далекой древности по ее берегам стояли два уединенных царства: на северном — Хунза, на южном — Нагар. Крепости, заснеженные пики, цветущие абрикосы, ледники и покой, не менявшийся тысячелетиями, — для путешественников, приезжавших по Каракорумскому шоссе, это был настоящий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добрались сюда не спеша, и это был последний этап их путешествия. До конца отпуска оставалось еще больше двух недель, и они решили не торопиться, наслаждаясь сказочными долинами, где цвели абрикосы.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они проделали по плану. Пейзажи сменялись, как страницы поэмы, обычаи и нравы поражали разнообразием, дикие звери свободно бегали по высокогорью — друзья ехали, смотрели и радовались. В безлюдных районах Северного Тибета ночевали в палатках; иногда вокруг бродили волчьи стаи, но это только добавляло азарта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радостью замечал, как с каждым днем настроение Лин Цзыханя улучшается, а печаль в глазах понемногу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обычные автотуристы, они заранее оформили в Пекине все нужные документы. Соседние страны охотно принимали таких китайских гостей, и они без помех пересекли границу в районе Чжангму, посетили Непал, затем Индию, Кашмир и Пакистан, а в конце поехали по Каракорумскому шоссе, неспешно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горах ультрафиолет был яростным, и, хотя они принимали меры, все равно немного загорели. Но выглядели бодро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петляла вдоль речной долины. Склоны были покрыты абрикосовыми рощами, листья уже стали золотисто-красными. Внизу, в долине, росли яблони, увешанные плодами. Неподалеку высились несколько семитысячников, белые, как сахарные головы; с вершин сползали ледники, талая вода которых питала эти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Непале, Индии и Пакистане они объяснялись по-английски, и трудностей не было. А здесь люди говорили на незнакомом языке, и приходилось потрудиться. Зато царила умиротворенная атмосфера, все жили неспешно, и они тоже никуда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