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подавил собственный гнев и внимательно осмотрел тела погибших, но обнаружил, что среди них нет тех подозрительных людей, на которых указывали Ю И и Чжао Цянь. На лицах убитых застыли недоумение, ярость, страх, отчаяние — все они умерли в муках. Очевидно, убийцами были те, кого они когда-то считали друзьями, кому доверяли, кого, возможно, даже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размышляя о том, зачем Имин приказал уничтожить деревню. Чтобы разозлить Лин Цзина? Запугать его самого? Или же он сам был раскрыт и решил замести следы? Это было единичное событие или часть прежней чреды расправ над мирными жителями? Спонтанный порыв или обычная для него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привычный почерк «Детей рассвета». Они и раньше часто вырезали целые деревни, но на сей раз действовали ещё 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террористы, убивая, обычно выкрикивают лозунги: «Смерть ханьцам, смерть хуэйцам, смерть предателям!» Но что плохого сделали эти безоружные простые люди? Все они — таджики, не занимающие никаких постов, и к тем, на кого террористы охотятся, не имеют ни малейшего отношения. Это чистейшее злодейство — убийство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важно вот что: если бы они пошли обычной тропой, то сначала вошли бы в деревню Мукэ, где в ущелье их уже поджидала бы засада. И каков бы ни был итог, этих жителей потом наверняка объявили бы жертвами их рук. Не так ли возникали в прошлом все те случаи, когда Лин Цзина обвиняли в «расправах над мирным населением»?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глубоко вздохнул и решил пока сохранить доказательства, а выводы сделать после боя. Сейчас ему нужно было сохранять хладнокровие и ясность ума — только так можно безошибочно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Лю, продолжаем движение, — спокойно сказал он, глядя на Лю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обязательно достойно ответим Имину, — сквозь зубы процедил Лю Юн, развернулся и быстро отдал приказы бойцам. — Двигаемся по третьему маршруту, немедленно на деревню Чакэ.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бойцов подошёл и протянул ему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нашли на одном из террористов. Проверил — используют пятьдесят седьмой тактический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Лю Юн, прикрепил устройство к разгрузке и добавил пятьдесят седьмой канал в систему мониторинга своего тактического комплекса. Затем махнул рукой, и отряд тронулся в путь,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Чакэ находилась недалеко. К ней вела узкая горная тропа длиной около двадцати с лишним километров, которая вилась по склону, поднимаясь вверх более чем на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деревень в районе Булуна были недоступны для машин. Местные жители в основном передвигались на лошадях, лишь немногие молодые использовали мотоциклы, а те, кто не мог содержать лошадь, ходили пешком. К счастью, здешний рельеф был относительно пологим, и для привыкших к горным тропам местных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шёл быстро, но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 на пути не было, однако доносились редкие выстрелы, перемежающиеся с пронзительным собачьим лаем и женскими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 Юна и Лин Цзыханя сразу помрачнели, остальные бойцы закипели от ярости. Звуки неслись по ветру, и источник их явно находился в деревне Чакэ. Скорее всего, террористы уже начали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Ускорить шаг! — срочно скомандовал Лю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их первоначальные задачи, сейчас самое важное — спасти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выл, хлестая их снежной крупой. Кругом лежала белая снежная пустыня, без единой травинки. В дисплеях очков эта картина напоминала древнюю, безжизненную пустошь. Они молча шли по высокогорью, и разреженный воздух, содержавший лишь половину обычного кислорода, давил на лёгкие. Четыре или пять часов непрерывного марша, скалолазания и внезапных атак подвергли их тела, сердца и лёгкие суровому испытанию. Однако суровые тренировки дали о себе знать — скорость их продвижения нисколько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двигаясь впереди, внимательно следил за состоянием Лин Цзыханя. Тот шёл чуть сзади и сбоку, его шаг не был тяжёлым, дыхание — не слишком учащённым. У Лю Юна не оставалось внимания, чтобы размышлять об этой странности; видя, что с ним всё в порядке, он полностью сосредоточился на предстоящем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без малого двадцать минут, они, сохраняя прежний порядок, разделились на пять боевых групп и, прикрывая друг друга, ворвались в деревню Чакэ.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все звуки стихли. Маленькая деревушка молчаливо прижималась к скале, и в темноте она казалась полной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продвигались вперёд, осматривая местность. Вскоре перед их глазами начали возникать одна за другой кровавые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деревне Мукэ, все местные жители были убиты — даже собаки не уцелели. Но в отличие от Мукэ, здесь убийства произошли совсем недавно: кровь ещё сочилась, растопляя снег на земле, и лишь потом медленно застывала.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невзирая на ярость, сохраняли хладнокровие: одни искали возможных выживших, другие — террористов, которые, возможно,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 группу из примерно сорока человек, двигавшуюся на запад. Все они были вооружены. Из-за темноты, скользкой дороги и снегопада, даже со светом фонарей, они шли медленно, явно не подозревая, что отряд «Дикий волк» уже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немедленно отдал приказ о скрытном преследовании. Он намеревался не только уничтожить этих нелюдей, но и взять нескольких живьём, чтобы выяснить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коммуникатора террористов раздался вызов — голос, похожий на голос Имина, запрашивал обстановку. Те доложили, что всех, кто в деревне отказался идти с ними, уже «ликвидировали» и теперь, согласно приказу, направляются в деревню Кука для соединения с тамошними силами. Имин несколько раз переспросил, нет ли чего подозрительного, и они ответили, что всё спокойно, кроме них самих, никого не видели. Имин, похоже, остался не до конца уверен, но всё же приказал действовать по плану и прервал связь, переключившись на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бесшумно продвигаясь вперёд, быстро стал определять местонахождение Имина по его сигналу. Лин Цзыхань действовал ещё быстрее, используя не только военную систему, но и миниатюрный маячок слежения, который для него подготовил Вэй Тяньюй. Система связи, которую использовал Имин, была оснащена продвинутыми средствами противодействия слежению, но её программа была практически идентична той, что когда-то использовала четвёртая жена Гусмана. Вэй Тяньюй изучил её досконально и научился быстро преодолевать все защитные барьеры, поэтому сейчас Лин Цзыхань отслеживал и взламывал сигналы куда быстрее Лю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боевые группы отряда специального назначения начали обход с флангов, замыкая кольцо окружения. Они двигались намного быстрее террористов. Даже при всей финансовой поддержке Имин не мог сравниться с богатой державой. Экипировка каждого спецназовца стоила больше шестисот тысяч юаней, тогда как террористы могли позволить себе лишь один комплект на группу, да и то неполный. Естественно, в вопросах слежения и скрытности они армии сильно уступали. Их единственной надеждой были высокогорье и суровый климат, но боевые возможности отряда «Дикий волк» в таких условиях тоже намного превосходили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 Юна и Лин Цзыханя заблокировала путь с тыла, а остальные четыре группы быстро завершили окружение, наведя стволы на неловко ковыляющих по заснеженной дороге, закутанных в одежду людей. Быстро обменявшись данными, они распределили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взглянул на дисплей, показывающий позиции его бойцов, затем на террористов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загрохотали выстрелы. Все бойцы вели короткими, точными очередями, целясь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отлично подготовлены, а противник, застигнутый врасплох, думал лишь о том, как бы не поскользнуться. Это была стрельба по живым мишеням. С первыми же выстрелами с криками рухнуло около десятка человек. Остальные инстинктивно бросились на землю и начали стрелять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