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Циянь не был особым любителем мелких животных, но это крошечное существо растрогало его до глубины души, и он едва сдерживался, чтобы не унести его в свои покои и не спрятать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руке прижималась мягкая шерсть, тёплая и пушистая, настолько приятная на ощупь, что он никак не мог заставить себя убрать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подхватить котёнка, как тот внезапно поднял голову, и Гу Циянь неожиданно утонул в огромных, синих, как бездонное небо,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были синими, словно самые чистые сапфиры, в них будто мерцали звёзды и плескался океан, затягивая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 — котёнок жалобно промяукал, и его нежный голосок, похожий на прикосновение пёрышка, коснулся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Циянь почувствовал, будто стрела Амура пронзила его. Не раздумывая, он взял котёнка на руки, прижал к себе, одной ладонью поддерживая его, а другой гладя по спинке. Шерсть оказалась ещё нежнее, чем он ожидал, — шелковистой и мягкой, точно у крольчонка.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твёрдо решил забрать этого котёнка в Дворец Чансинь. Раз нашёл — значит,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присвоительская логика даже самого Гу Цияня удивила, но он не желал отпускать котёнка, даже если это делало его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Ва-Ваше Высочество! Э-это, кажется, сам Господин Наставник! — за его спиной запинаясь выпалил Сяо Доуцзы, голос дрожал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Цияня ёкнуло.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Наставник, — Сяо Доуцзы вытер пот со лба. — Вы, наверное, слышали, что недавно новый Господин Наставник снизошёл в нашу династию. Я лично его не видел, но ежедневные отчёты Смотрителя хроник о его делах я смотрю всегда. И на рисунках Господин Наставник выглядит точь-в-точь как этот котёнок: такой же прекрасный, милый и величественный!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Мяо: «…» Не ожидал, что его обаяние настолько велико. Даже маленький евнух его узнаёт, да ещё и ежедневно смотрит его «трансляции».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Циянь: «…» Что котёнок в его руках прекрасен и мил — с этим он согласен. Но величественный? Простите, тут он не усмотрел.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Мяу~! — Теперь, когда знаешь, кто я, быстренько отпускай и отдавай Жемчужину ночного сияния! Тогда, пожалуй, пощажу!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попытался издать грозное мяуканье в адрес Гу Цияня, но его писклявый голосок в сочетании с трогательной внешностью свели всю «грозность»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Циянь не хотел отпускать котёнка, отказываясь верить, что это Наставник. Но факты были упрямы.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находясь на северо-западе для помощи пострадавшим, он слышал, что Господин Наставник прибыл в Великую Юй. В тех краях царили отсталость и смута, вести о Наставнике доходили, но изображений он не видел, поэтому не знал, как тот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котёнок в его руках и вправду Господин Наставник, тогда становится понятно, почему вся Великая Юй, от знати до простолюдинов, так им восхищается. И почему Жемчужина ночного сияния оказалась в Императорском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проста: наверное, Господин Наставник гонял её, как мячик.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Господин Наставник мог здесь оказаться? — Сяо Доуцзы с подозрением огляделся. — Да ещё и без свиты служанок или евнухов?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Господин Наставник в Великой Юй — объект особой защиты. Выходя, его всегда сопровождала как минимум пара человек. Как же он мог очутиться здесь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Циянь тоже это осознал. Он нахмурился, обхватил Пэй Мяо и поднял на уровень своих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потерялся? Хочешь, чтобы я отвёз тебя назад? — мягко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Мяо, собиравшийся вырываться, заслышав это, моментально утих. Его синие кошачьи глазки засияли, хвост радостно замахал, и он ласково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сбежал из садика для отдыха, пока Лянь Цяо возвращалась в покои за нитками для вышивания. Хотя Чертог Юннин охранялся строго, котёнку неполных трёх месяцев было несложно улизнуть. Достаточно было забиться в любой уголок — и тебя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— кошачья натура. Новая Жемчужина ночного сияния была такая круглая и гладкая, так здорово катилась по земле! Пэй Мяо, повинуясь инстинкту, гонялся за удаляющимся шариком, получая невероятное удовольствие. А когда захотел вернуться — обнаружил, что дорогу назад найти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дворец Великой Юй был отстроен с невероятной роскошью. Дворцы и павильоны переплетались между собой, больших и малых дорожек было несчётное количество. Высокопарно это называли садово-парковым ансамблем, где пейзаж меняется с каждым шагом. Попросту же — дворец был построен словно паутина: сделаешь три шага и уже не найдёшь обратной 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изначально планировал поиграть у крыльца и вернуться, чтобы не волновать Ванцая и других. Но, погнавшись за Жемчужиной и набегавшись вдоволь, он с ужасом осознал, что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 — Пэй Мяо, позабыв о гордости, изобразил милую невинность. Он уставился на Гу Цияня огромными, влажными, синими глазами, протянул лапку и пошевелил коготками — совсем безобидно, совсем невинно!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Доуцзы был очарован до дрожи в коленях. Он опустил голову и украдкой вытер рукавом нос — шла кровь. Сегодня ему невероятно повезло — удалось пообщаться с Господином Наставником лично! Теперь перед сослуживцами будет чем похвастаться, и от одной этой мысли становилось невероятно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Циянь тоже был очарован. Однако с детства его учили «не проявлять волнения, даже если перед тобой рушится гора» — таково было императорское воспитание. Даже если внутри всё кипело, внешне нельзя было выказать и тени. Поэтому, столкнувшись с умышленной милотой Пэй Мяо, он сохранял каменное лицо, холодное, как айсберг.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движения его стали заметно нежнее. Он бережно поддержал Пэй Мяо за задние лапки, устроив его на сгибе левой руки, а правой ладонью погладил за ушком.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Наставник не против, я сам отвезу вас обратно, — тихо сказал он,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против, нисколечко не против! Пэй Мяо радостно закивал головой, подумав, что этот красивый юноша весьма учтив — совсем не похож на тех избалованных детей, что он видел в прошлой жизни! К тому же тот называл себя «Ваше Высочество», а евнух величал его «принцем». Значит, он один из сыновей Императора Цинлуна.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предался размышлениям, попытался задрать голову, чтобы разглядеть Гу Цияня, но из-за крошечного роста увидел лишь идеально очерченный подбородок. Смирившись, он улёгся в объятиях Гу Цияня, теребя лапкой вышивку на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псевдокоту, ему было немножко стыдно, что его, словно младенца, нянчит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Чертоге Юннин поднялась невообразимая суматоха. Лянь Цяо рыдала, костя себя, а Ванцай, обливаясь холодным потом, отдавал приказания обыскивать даже самые отдалённые уголки дворца — всё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 стоял посреди двора Чертога Юннин с лицом, полным отчаяния, белым, как бумага. Словно поднимая тысячецзиневую гирю, он махнул рукой, подзывая маленького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в Дворец Цяньцин. Доложи Императору, что Господин Наставник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Ван… — евнух заколебался, с жалостью глянув на Лянь Цяо. — Может, ещё поищем? Вдруг найдём. Если доложить сейчас, Лянь Цяо, боюсь, не сносить головы…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евнух дружил с Лянь Цяо. Теперь же из-за её недосмотра пропал Господин Наставник. Мало того что Император её не пощадит — даже чиновники и простой народ за стенами дворца не простят. Случись с Наставником что — Лянь Цяо и смертью не искупит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Ванцай, что случалось с ним редко, вышел из себя. Ткнув пальцем в евнуха, он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Наставник пропал уже на полчаса! Случись что — кто из нас ответит? Лучше быстрее доложить Его Величеству, чтобы он направил людей на поиски по всему дворцу! Найдём быстрее — может, меньше будет расплаты. А скроем от Императора — последствия…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 не стал продолжать, но все присутствующие отлично понимали, чем грозит обман Сына Неба. Тем более пропал не кто-нибудь, а Господин Наставник, почитаемый всем народом. Даже если Император не накажет, они сами себя загрызут от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Получивший нагоняй евнух не посмел больше перечить, развернулся и бросился бежать. Не успел он отдалиться, как навстречу ему, запыхавшись, мчался стражник, лицо раскрасневшееся от волнения. Не добежав,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Ван! Господин Ван! Господин Наставник вернулся! Его привёз Второй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громом грянули над головами собравшихся. Сердце Лянь Цяо сначала сжалось, потом отпустило, и она, обессилев, рухнула на землю, заливаясь слезами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http://bllate.org/book/16288/1467715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