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Циянь обдумывал свой план по завоеванию кота, император Цинлун, пребывающий в отличном настроении, выпил две пиалы супа, вытер рот платком, поданным евнухом Фу,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сегодняшнем утреннем совете ты слышал, как министры обсуждали проведение церемонии жертвоприношения Небу. Господин Наставник пребывает в нашем дворе уже более месяца, и согласно установлениям Великой Юй надлежит провести обряд, дабы возвести его на алтарь и возвестить о нём Поднебесную. Я уже повелел Бюро астрономии избрать благоприятный день. Что же касается отбора участников и подготовки церемонии — возьмёшься?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с явлением Господина Наставника в Великой Юй проводилась церемония жертвоприношения Небу, дабы возвестить о его статусе всему миру. Это было не только подтверждением его сана, но и грозным предостережением соседним государствам, демонстрирующим, что Великая Юй богата народом и сильна войском, под защитой Небес, и удача её не иссякнет. Поэтому торжественность церемонии не уступала коронации нового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Поручая это дело Гу Цияню, император Цинлун недвусмысленно выражал своё высокое мнение о нём и обозначал свою позицию перед сановниками. Гу Циянь, разумеется, понимал отцовский намёк. Да и сам он был не прочь взяться за это дело, а потому принял поручение. Император Цинлун остался весьма доволен и, похлопав сына по плечу, изрёк: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я позволю твоему третьему брату вернуться из войска. Вы не виделись три месяца, негоже, чтобы вы стали чужими. Устроим тогда семейную трапезу, всем будет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Циянь лишь молча улыбнулся. Вспомнив, как его матушка-императрица каждый раз ведёт себя при встрече с супругой Сяо, он почувствовал головную боль. Лишь бы на сей раз пир прошёл без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завтрак, Гу Циянь отправился в свои покои, но на полпути свернул в сторону Чертога Юннин.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Доуцзы, следовавший за ним, хихикнул в ладонь и, подмигнув,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а не соскучились ли вы по Господину Наставнику?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Циянь промолчал, лишь на щеках его выступил лёгкий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Доуцзы служил Гу Цияню лет семь-восемь и с малых лет знал, что его господин — человек скрытный и ко всему равнодушный. Лишь в присутствии Господина Наставника в нём просыпалась некоторая юношеская живость.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молчание Сяо Доуцзы не обратил внимания и продолжал весело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ведь не планируете похитить Господина Наставника к себе в Дворец Чансинь,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Циянь на мгновение замедлил шаг, но затем продолжил идти, спокойно бросив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можно! Если вы действительно похитите Господина Наставника в Дворец Чансинь, мы, слуги, с ума сойдём от радости! Ведь всякий знает, что Господин Наставник — наше сокровище, опора Великой Юй! — Сяо Доуцзы поднял большой палец, лицо его сияло гордостью и восторгом, а глаза просто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Гу Цияня дрогнули в едва уловимой улыбке, а шаги его стали заметно легче. Не успел он ответить, как оживлённый Сяо Доуцзы вдруг поник и с грустью в голосе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мечтаю, чтобы вы похитили Господина Наставника, но ведь по установлениям Великой Юй Господин Наставник не может сочетаться браком с императором. С основания нашей династии ни один Господин Наставник этого правила не нарушал. Если вы, Ваше Высочество…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Доуцзы запнулся, предпочтя не договаривать, но затем, набравшись смелости,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ведь знаете, какие надежды возлагает на вас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произнёс, Гу Циянь остановился. Сяо Доуцзы опешил, инстинктивно поднял голову и лишь тогда заметил, что они уже стоят у ворот Чертога Юннин.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Циянь не вошёл, а замер снаружи, простояв так долгое время, пока несколько стражей у ворот не начали с недоумением на него поглядывать. Наконец Сяо Доуцзы услышал, как его господин сиплым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я действительно не оправдал ожиданий матери. Но верю, что она сможет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Доуцзы сначала остолбенел, затем изумление сменилось шоком, а потом он и вовсе перестал понимать, как ему реагировать. — Ва-ваше Высочество… вы… вы серьёзно? — заикаясь, выпалил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Циянь не ответил. Его молчание было красноречивее любых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Доуцзы наконец прозрел. Ещё когда его господин начал строить хитроумные планы по завоеванию Господина Наставника, ему следовало бы догадаться. Увы, тогда он полностью пал жертвой «ми-ми-мишности» Господина Наставника, мозг его отказал, и он не разглядел истинных намерений своего повелителя.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особого статуса Господина Наставника в Великой Юй каждый считал за честь взять его в супруги. Увы, эта привилегия была монополизирована императорским родом, что повергало всех прочих в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точки зрения, влюбиться в Господина Наставника было делом самым что ни на есть естественным. Ведь Господин Наставник — такой милый, такой прекрасный, такой могущественный! Устоять перед его обаянием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фразы «люди и коты — пути разные», они бы лишь фыркнули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есть любовь в сравнении с радостью погладить кота?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есть трон в сравнении с радостью погладить кота?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Ясно, что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Удостоиться милости Господина Наставника, получить возможность убирать за ним всю жизнь — вот величайшая честь для истинного Слуги-Уборщика!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Недаром многие принцы в прошлом добровольно отрекались от прав на престол ради Господина Наставника. Таково его обаяние. И пожертвовать таким образом мог лишь член императорского рода, что заставляло всех прочих, не соответствовавших статусу, рыдать в отхожем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для Сяо Доуцзы было совершенно естественно, что его господин влюбился в Господина Наставника. Беспокоило его лишь одно: а вдруг Господин Наставник изберёт не его? Вот тогда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Смешанные чувства радости и тревоги терзали Сяо Доуцзы, когда он последовал за Гу Циянем в Чертог Юннин.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переступили порог, как до них донёсся шум и гам, словно куры разлетелись, а собаки разбежались. Гу Циянь изменился в лице и ускорил шаг. Подойдя к маленькому садику перед покоями, он увидел пушистый комок, стремительно несущийся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Циянь инстинктивно раскрыл объятия, и пушистый комок без лишних церемоний подскочил к нему, вцепился в ногу, затем, ловко извернувшись, в мгновение ока оказался у него на руках. Передние лапы впились в плечо, а взгляд был прикован к преследователям.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успокаивая котёнка в своих руках, нахмурившись, спросил Гу Циянь у подбежавшей толпы служанок и евнухов.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них имели потрёпанный вид, а возглавлявший их евнух Ван держал в руках небольшую пиалу с чёрным, отвратительного вида снадобьем. Даже на расстоянии Гу Циянь чувствовал исходящую от неё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Объяснений не требовалось. Он и так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младших евнухов переглянулись и безмолвно пали ниц. Ванцая вытолкнули вперёд. Тот склонился в поклоне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Второму принцу: мы пытались дать нашему повелителю снадобье.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снадобье?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паразитов.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Горькое?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На лбу Ванцая выступил пот. — Горькое, — твёрдо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 Цияня мелькнуло понимание. Не успел он заговорить, как Господин Наставник, до того момента затаившийся у него на руках, жалобно «мяукнул», полным обиды голосом, затем поднял голову и, с выражением глубочайшего страдания, ткнул лапкой в свой рот. На мордочке и на длинной белой шерсти подбородка остались следы снадобья и… пена.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аж до пены довели от горечи?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Цияню стало и смешно, и жалко. Прижимая котёнка, он направился в покои: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встаньте. Ван, принеси то вяленое мясо, что я давал Господину Наставнику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вяленое мясо? Пэй Мяо не сразу сообразил. Но когда он увидел, как Гу Циянь взял из рук Ванцая пиалу со снадобьем, его охватил ужас: его собирались поить этим добром собственноручно!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неужели всё так печально? Он-то думал, что нашёл покровителя, может, пожалуется, и тот избавит его от горькой участи. Ан нет, сам же и угодил в лапы к мучителю! Несчастная же его доля!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Проклятые негодяи, ненавидящие всех котов!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— Отпусти, государственного наставника, сию же минуту!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Мяо начал вырываться. Глаза его стали круглыми-круглыми, лапы отчаянно замахали, крик был душераздирающим. Гу Циянь едва удерживал его и, слегка сжав загривок котёнка, то ли ласково, то ли с угрозой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дёргаться, упадёшь. Тогда снова придётся звать лекаря Хуа, и снова пить горькие снадобья.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Циянь сжал его за шкирку, Пэй Мяо весь замер. Он не только перестал вырываться, но и покорно устроился у него на руках. Сяо Доуцзы от изумления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просто волшебник! Одной фразой усмирили Господина Наставника!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Пэй Мяо с негодованием взглянул на Сяо Доуцзы. Будь у него сейчас дар речи, он бы непременно плюнул тому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Усмирил его вовсе не Гу Циянь своими словами! Просто тот схватил его за загривок, и он по кошачьему инстинкту обмяк и перестал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http://bllate.org/book/16288/1467789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