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 двадцать третьего года Тяньси. В уезде Хуамэн провинции Гуандун упал дракон. Ростом — с человека, длиной — в несколько десятков чжанов. Он запутался в сетях, плоть его была разорвана, хребет не просматривался. Чиновники и простой народ толпами пошли поглазеть, но тут хлынул ливень, поднялись волны, унесли дракона в море, и след его простыл. — «Хроники уезда Хуамэн»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зиму, в уезде Нинъян управы Хойчжоу.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отбили пятую стражу. Небо ещё было серым, но на улице Абрикосового Пруда уже слышались людские голоса. Прислужник из ресторана «Девять вкусов» вынес несколько больших корзин со свежеприготовленными паровыми булочками и расставил прилавок для завтраков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ёжась от холода и потирая руки, подбежал трусцой и купил три булочки. Проглотив одну за два укуса и с трудом её прожевав, он подмигнул прислужнику: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 вот, — прислужник с убитым видом похлопал по стоявшей рядом с корзинами плетёнке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вправду приготовил? Вдруг он… эта штука сегодня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судорожно сглотнул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Матушки-батюшки, лишь бы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вкусов» был в Нинъяне заведением известным. Шеф-повара звали «Лю Три Блюда» — поговаривали, мог пройтись по свету, имея в запасе лишь три фирменных кушанья: тушёное мясо с персиковой смолой, курицу в глиняном горшке да цивету с грушей. Мясо — только свиная грудинка без шкуры, курица — дикая, с гор, откормленная как надо, цивета — исключительно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три блюда в «Девяти вкусах» ломились каждый день, дела шли хорошо. Но Лю Три Блюда был гордец — готовил лишь по десять порций в сутки, ни каплей больше, так что желающим приходилось являться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являться в пятую стражу за сытным кушаньем — это, должно быть,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 страждущий приходил уже два дня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 встал перед прислужником, выпалил три названия и больше не издал ни звука. Совсем. В зимнюю стужу, когда от любого дыхания изо рта валит пар, перед его лицом воздух оставался кристально чистым, ни намёка на дымку. На второй день запросы умножились: курицу в глиняном горшке подавать не в горшке, без бадьяна и фенхеля, цивету с грушей — без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требования вовсе не походили на то, что заказывает нормальный едок, скорее уж на попытку подпортить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прислужник не только не вышвырнул сего подозрительного гостя, но и два дня дрожа ему прислуживал, а сегодня и вовсе заранее припас плетёнку.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небо, затрясся и, вытянув шею, словно тощая курица, спросил ночного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подходит… Поч… почему ты не трясёшься?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 ночам не бегаю, что ли? Чего мне трястись? — Ночной страж понизил голос. — К тому же, год выдался неспокойный. Чему ни удивись — всему диву дивному. Слыхал, что в шестом месяце в Гуандуне истинного дракона видели? На берегу лежал, поговаривают, кости-жилы кто-то повыдёргивал! Драконьи жилы! Что за знак такой? А пару месяцев назад ещё слух носился, будто Императорский наставник чуть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не договорил, как прислужник, будто с последним издыханием, пополз под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идёт, о… он и вправду опять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вымолвить, как перед прилавком возник человек, с виду — учёный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заурядное, с печатью глубокой усталости, а по щекам разливался неестественный румянец, будто от долгого сидения у жаровни. На нём был серо-синий халат, а сам он худой, и халат на нём болтался, словно тряпка на ветке, того и гляди — ветром сдует.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при свете белого бумажного фонаря долго вглядывался в лицо книжника, так что последний кусок булочки во рту успел остыть, а он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что-то буркнул себе под нос, словно бормоча: «Пришёл», — и лишь затем медленно поднял голову. Чёрные зрачки его замерли, уставившись на прислужника, отчего стало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тут же сжал бёдра, почуяв, что вот-вот описается.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Потрудитесь, тушёное мясо с персиковой смолой… — Звучал голос книжника вполне приятно, не то что бормотанье, — подобно журчанью воды меж бамбуков. Только вот с лицом и губами он не совпадал ни капли, отчего казался… ещё жутче.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избегая взгляда, затрясёнными руками поднял плетёнку: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 всё готово, в фарфоровой посуде, без груши, бадьяна и фенхеля, только с огня, ещё пылает.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Книжника, кажется, это озадачило. Он посмотрел на плетёнку, выдержал паузу и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стал чуть хриплее, нежели в предыдущей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Плетёнка, видимо, оказалась для него тяжеловата, словно ветку отяготили гирей. Уходил он куда медленнее, чем пришёл, и лишь спустя время несколько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вздрогнул 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белый как полотно,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видел? Это лицо… Эй, ты куда так опрометью?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ночной страж не успел далеко уйти, как вернулся, таща медный гонг и колотушку.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и рот раскрыть не успел, как ночной страж хлопнул его по плечу и, подмигнув, указал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Глянь-ка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улицы, из ночного мрака бесшумно возникла белая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только что переживший испуг, едва не подкосился, решив, что снова нечисть явилась. К счастью, присмотрелся — и понял, что это монах. Одет он был в просторные монашеские одеяния белого цвета, широкие в рукавах. С головы до пят — ни пятнышка, ни оттенка, словно в погребальном одеянии, что на рассвете смотрелось крайне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монах и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мимо проходил, мельком глянул — на поясе у него монеты Пяти Императоров висят!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Пяти Императоров отгоняют зло, рассеивают скверну, охраняют дом. Ходят слухи, что нынешний Императорский наставник любит их использовать, всегда с связкой на поясе. С тех пор эти монеты и стали излюбленным орудием всяких, кормящихся с нечистой силы. Хоть и полно среди них шарлатанов, но большинство всё же с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издали окинул монаха взглядом и почувствовал в нём некую необъяснимую статность. Одним словом, на шарлатана точно не походил. Да и какая теперь разница — три дня были пределом. Явись этот книжник завтра снова, он, прислужник, точно на месте опростоволосится.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шагал неспешно, но быстро приблизился и уже было прошёл мимо прилавка, как прислужник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замер, полы его белого одеяния колыхнулись, но пылинки не подняли. Он бросил на прислужника взгляд — безразличный, без тепла, холоднее ледяного ветра в лицо. Лишь теперь, вблизи, прислужник разглядел, что монах был высокого роста, так что взгляд его падал сверху вниз, отчего прислужник невольно отпрянул на полшага — и столкнулся с ночным стражем, отпрянувшим ровно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вернуло прислужнику храбрость. Он, словно решившись на отчаянный шаг,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вас на поясе монеты Пяти Императоров висят… Не владеете ли искусством изгнания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без выражения взглянул на выглядывавшие из-за одеяния медяки, не подтвердил и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смущённо покосился на ночного стража, чувствуя, что этот монах холоднее зимней вьюги, так что он и говорить разучился.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покрепче на холод, выручил его. В двух словах описал гостя, похожего на книжника,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это мы не то чтобы знали хорошо, но и не спутаем — это сын лекаря, старого Цзяна. Но… но три года назад лекарьский зал семьи Цзяна сгорел! Кроме дочери, что в Аньцин замуж вышла, никто не спасся, все в огне погибли! Говорят, в пятую стражу и духи слоняются. Покойник три дня кряду является, да ещё и в пятую стражу, — неужто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взглянул на небо и наконец, словно золотых слов стоило, изрёк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прислужник мгновенно оттаял. Он ткнул пальцем в дальний поворот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ушёл! Возможно, ещё не зашёл! Я знаю, где развалины лекарьского зала семьи Цзяна. Мастер, я…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прислужник горько пожалел о своей прыти: на что он, спрашивается, пустился? Нашёл с кем в такую стужу тащиться — с ходячей ледышкой. Ему почудилось, что за эти несколько переулков он полжизни прожил. Он украдкой поглядывал на молодого монаха, но так и не решился ни о чём спросить, запомнив лишь родинку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прислужник не околел окончательно, они наконец добрались до поворота в переулок за лекарьским залом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http://bllate.org/book/16289/1467720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