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представил себе эту картину — и тут же почувствовал невыразимую боль в весьма уязвимом месте. Боль заставила забыть обо всём остальном. Он убрал руку обратно в потайной карман и сквозь белую холстину изо всех сил щипнул лысого монаха, мысленно пригрозив: «Если посмеешь отдать — где бы ты ни был, на небесах или в преисподней, я тебя найду!»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Минь: «…» Как этот негодник умудряется быть таким пройдохой?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боялся, что туповатый монах не поймёт намёка с одного лишь щипка. Поэтому, пока глупец Лю Чун отвёл взгляд, он незаметно перевернулся, чтобы нарисованная сторона бумажной оболочки смотрела вверх. Глаза, тронутые тушью, теперь пристально и прямо уставились на лысого монаха.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Рисунок, конечно, не мог сравниться с живым человеком. Тем более художественный талант Сюэ Сяня тянул разве что на «сносно», до одухотворённости было далеко. Поэтому и глаза вышли куда менее выразительными, чем настоящие.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Миня щипнули довольно сильно. Он холодно опустил взгляд, намереваясь проучить наглеца, но вдруг встретился глазами с нарисованными зрачками из кармана. Получилось совершенно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поза «кверху пузом» в сочетании с бесстрастными чёрными глазами создавала впечатление «незакрытых глаз покойника».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свою жизнь он собрал немало демонов и злых духов — не сказать чтобы очень много, но и не мало. Большинство до поимки были дерзкими, а после — становились почтительными, покорно ждали, пока их не отпустят. Но Сюэ Сянь оказался первым, кого и после поимки не уняться: вёл себя как дома и то и дело норовил что-нибудь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чувствовал, что каждое слово и действие этого негодника будто выписаны яркими красками — один мог разыграть целое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лишь на миг задержался на бумажной оболочке, а затем он двумя пальцами вытащил её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Сянь: «…» Я с тобой не покончил!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Сюань Миня совсем не походили на пальцы человека, скитающегося по улочкам и переулкам. Они были прямыми, длинными, изящными и такими чистыми, будто никогда не касались грязи. Не похожи на пальцы монаха, выросшего в горном храме, и уж тем более — странствующего монаха. Скорее уж на пальцы изнеженного аристократа.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 Сюэ Сянь не обратил на это внимания — да и времени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Минь, держа бумажную оболочку двумя пальцами, приблизил её к Лю Чуну.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Сянь: «…» Впредь, когда буду призывать гром, буду гнаться за тобой! Буду бить каждый день, с утра до вечера!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 — бесстрастно спросил Сюань Минь у Лю Чуна.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Сянь: «…» Если не превращу тебя, лысого монаха, в обугленную шкуру — пусть меня зовут «четвероногим червяком»!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Лю Чун энергично кивнул, вновь расплывшись в глуповатой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Сянь: «…» Чему обрадовался,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глупец уже протянул руку, чтобы взять бумажную оболочку, Сюань Минь покачал головой. Его лицо по-прежнему оставалось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молодец, вовремя опомнился.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Сянь, до этого момента бушевавший внутри, наконец облегчённо выдохнул. Напряжённая бумажная оболочка мгновенно обмякла, безжизненно повиснув на пальцах Сюань Миня — из полураспластанной превратилась в полностью обвисшую.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 очень внимательно смотрел на Сюань Миня, снова кивнул, но на лице его отразилось сожаление. Он совершенно не разбирался в человеческих отношениях, не ведал, что такое «деликатность» или «утаивание». И потому сожаление его было написано на лице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глуповатых людей все движения чуть медленнее, чем у обычных, — менее ловкие, но более сильные. И когда они смотрят на человека, говорят или кивают, делают это с особой старательностью.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Неуклюже, но оттого особенно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Сянь, болтаясь, как мокрая лапша, на пальцах Сюань Миня, скользнул взглядом по лицу Лю Чуна и больше не смотрел. Ему казалось, что этот дурак, наверное, ядовит — может заразить своей глупостью. Боялся, что стоит посмотреть ещё раз — и сам, сломя голову, кинется в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было бы веселье!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поразило другое: лысый монах, кажется, был ещё прямолинейнее этого глупца. Он не только полностью проигнорировал сожаление на лице Лю Чуна, но и без лишних церемоний направился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перед входом монах всё же вспомнил о «приличиях» и кивнул глупцу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Сянь: «…» Словно лишнее слово смертельно опасно. Если этот дурак поймёт значение кивка — я твою фамилию приму.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насмешливый внутренний смех ещё не успел затихнуть, как Лю Чун уже вернулся в комнату и, радостно помахав рукой,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ребёнок, нашедший товарища для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скривился, будто от зубной боли, и подумал: «Пожалуй, лучше просто повисну».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негодник, которого Сюань Минь то и дело встряхивал в руке, наконец смирился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Полуоткрытая дверь была распахнута Лю Чуном настежь, и внутреннее убранство комнаты предстало перед всеми во всей красе — жёлтых бумажных слитков «юаньбао» было куда больше, чем видел ранее Сюэ Сянь. Они лежали не только у двери — беглый взгляд позволял понять, что во всей комнате почти не осталось места, куда можно было бы 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Лю, казалось, был крайне расстроен. Увидев, как выглядит комната его старшего сына, он с недовольным видом отвернулся. Входить он не собирался, стоя в сторонке, в нескольких шагах от двери, сложив руки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вероятно, метался между двух огней: с одной стороны, надеялся, что Сюань Минь поможет ему поправить фэншуй усадьбы, с другой — хотел выгнать этого монаха, столь же невежественного в человеческих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Всякий, умеющий читать настроение, в такой ситуации проявил бы сдержанность, чтобы не усугублять неприятную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увы, этот монах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 — он даже не смотрел на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Лю был готов лопнуть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стоять где угодно — Сюань Минь не обращал на это внимания. Даже если бы тот отошёл на десяток шагов, это не помешало бы монаху войти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Лю Чуна была обставлена крайне просто, совсем не так, как полагалось старшему сыну в доме советника. Скорее, она напоминала помещение для слуги. Всё убранство составляли квадратный стол, два деревянных стула и узкая кровать, которая казалась слишком маленькой для Лю Чуна.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комната была крошечной, как скорлупка, но при этом была разделена перегородкой, отделявшей кровать от стола и стульев, отчего казалась ещё более тесной.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вещи в комнате, судя по виду, служили уже много лет — покрытые пылью, потрёпанные, тусклые. Единственным цветовым пятном были повсюду разбросанные жёлтые бумажные слитки.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наклонился, поднял один из них и осмотрел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Сянь, висевший на другом пальце Сюань Миня, находился ниже, и его «лицо» смотрело вверх, поэтому он мог разглядеть нижнюю часть слитка.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написаны три иероглифа: «отец».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Сянь: «…» Что за бессмыслица!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Прокляв, он сообразил, что это не три отдельных иероглифа, а один — «батюшка». Просто почерк у глупца был настолько неуклюжим, что иероглифы расползлись.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такой слиток, Сюэ Сянь вдруг понял, почему советник Лю так недолюбливал сына. Писать имя живого человека на погребальном слитке — всё равно что накладывать проклятие. Хотя, глядя на бесхитростное выражение лица Лю Чуна, можно было предположить, что тот просто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вскоре Сюэ Сянь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поднял ещё несколько слитков, и на каждом из них тоже были написаны иероглифы — столь же неуклюжие, распадающиеся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нечего делать Сюэ Сянь пересчитал: семь слитков, два с «батюшкой», три с «матушкой» и два пустых.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странная привычка?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тем слиткам, что поднял Сюань Минь, Сюэ Сянь смог примерно понять: Лю Чун, хоть и глуповат, всё же умел сортировать. Те, что лежали у двери, вероятно, все были с иероглифом «батюшка» — то есть для отца, советника Лю. Те, что у стола, — с «матушкой». А разбросанные по полу, видимо, ещё не были заполнены.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что у кровати… для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не только Сюэ Сянь обратил на это внимание. Сюань Минь, бегло осмотрев слитки в основной части комнаты, направился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Сюэ Сянь почувствовал, как его обдало волной зловещей, могильной энергии, от которой он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Чун: «…»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бесстрастного Сюань Миня, затем с недоумением перевёл взгляд на его руку, будто не понимая, откуда донёсся звук чихания.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 Сюань Минь, ни Сюэ Сянь не обратили внимания на действия Лю Чуна. Оба они были поражены густой, тяжёлой энергией инь, исходившей от слитков у кровати, и их взгляды невольно устремились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Минь, нахмурившись, подошёл и поднял один из слитков.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http://bllate.org/book/16289/1467765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