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обернулась к нему. Её лицо, освещённое пламенем, выражало мягкость, смешанную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в других делах был неуклюж, но в складывании жертвенных денег проявлял заметную сноровку — видно, часто помогал. Закончив один слиток, он бережно положил его на ладонь, поднял глаза к старушке и улыбнулся простодушной, жаждущей похвалы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тоже расплылась в улыбке: «Мой Чунчик складывает куда лучше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На-ка, — протянул Лю Чун слиток старушке, предлагая бросить его в догорающий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махнула рукой: «Не спеши, в следующий раз сожжём. Без имени не годится — сожжёшь, а дедушка не узнает, чьи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задумчиво кивнул и снова склонился над новым листком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постучала тростью о землю, сбивая прилипшую искру, и снова принялась ворошить пепел, чтобы всё прогорело до конца. Бормотала она при этом: «Получите денежки, ешьте, пейте, веселитесь. Золотые горы, серебряные горы… Мир да покой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Чун, не отрываясь от работы, машинально, отрывисто повторял за ней: «Ешьте, пейте… Золотые горы, серебряные горы… Мир да покой…»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связка жертвенных денег догорела. Старушка постучала тростью, взяла Лю Чуна за руку, и они вместе направились в дом. Но, похоже, простак в темноте зацепил что-то, и едва они скрылись за дверью, как раздался звонкий звук — будто разбилась фарфоровая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ничего страшного, — донёсся из дома успокаивающий голос старушки. Видимо, Лю Чун, испугавшись своей оплошности,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они снова вышли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несла в подоле полы халата несколько осколков, а в руках у Лю Чуна…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притаившийся за дверью, долго всматривался и наконец разобрал: казалось, это было небольшое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велела Лю Чуну раскопать землю у старого дерева у стены, положить в ямку осколки, а затем и зеркало. Закапывая его, она снова забормотала: «Зеркало положим — беду в удачу обратим. Разбитое — к миру».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захоронением, они снова направились в дом. Лю Чун, хоть и слабоумный, но о почтительности кое-что понимал: пропустил старушку вперёд и лишь затем сам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обернулся и тихо спросил у Сюань Миня: «И что же это за Врата Жизни такие странные? Неужто нужно заново пережить старые сцены, чтобы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нахмурился и тут же поднёс палец к губам, веля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Лю Чун, уже шагнувший в дом,, казалось, уловил какой-то шорох. С глуповатым выражением он снова высунул голову наружу и, как на грех, уставился прямо на балку, где они прятались. Взгляды его и Сюэ Сяня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этот клочок бумажной оболочки и с трёх вершков-то не разглядеть, не то что с семи-восьми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Чун действительно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ли Сюэ Сяню, или взгляд Лю Чуна, обычно тупой и рассеянный, в одно мгновение сфокусировался? Его чёрные, как смоль, зрачки застыли, неотрывно уставившись в их сторону, и это вызывало необъяснимый холодный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ветер во дворе затих, а затем снова поднялся, но уже с противоположной стороны. Эта внезапная перемена несла в себе нечто зловеще-странное. Лю Чун шагнул вперёд, а из дома послышались шаркающие шаги — медленные, деревянные, непохожие на поступь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больше не стал скрываться за балкой. В тот же миг, как Лю Чун двинулся, он прижался к узкой двери и юркнул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Шуршащие шаги не умолкали,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бегло окинул взглядом пространство и без колебаний выбрал коридор справа. Он по диагонали пересек внутренний двор, избегая прямых выходов к строениям, и крупными шагами направился к узкой двери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всё так переменилось? — Сюэ Сянь вцепился обеими «руками» в его рясу и не удержался, чтобы не оглянуться. Он увидел, как старушка с юношей уже вышли из узкой двери. Их походка, выражения лиц — всё казалось пустым и зловеще-безжизненным.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Неведомо почему Врата Жизни сменились Вратами Смерти, — Сюань Минь остановился у той самой узкой двери, ответил и тут же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 Так выходит, Восемь Врат не соответствуют твоим изначальным расчётам?»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будет, если мы по ошибке угодим во Врата Смерти? — поинтересовался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опасности активируются разом, — невозмутимо ответил Сюань Минь. — В каждом из Врат возникнут подобные сцены. Пока нас не заметят — ничего, но стоит лишь попасться на глаза — погоня начнётся немедля.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Сюэ Сянь, вспомнив внезапно переменившихся старушку с юношей,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какого момента будут гнаться?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добьются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добавить, как Сюань Минь уже пересёк порог и вошёл в следующее помещение. На сей раз это был зал, где у стола столпились три-пять служанок и слуг. Одна из девушек говорила: «Всё бабушке не легчает, лицо даже хуже становится. Уж не от того ли, что лекарства от семейства Цзян не подходят? Шарлатаны они, людей губят!»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круглолицая, подхватила: «Кто их знает… Рецептов мы не разбираем. Наше дело — за бабушкой хорошо смотреть. Вчера ночью я чуть не померла со страху — у неё дыхание перехватило. Хорошо, я смелости набралась, по спине её хлопнула. Нынче ночью вы дежурите? Смотрите в оба!»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сзади, запыхавшись, подбежала ещё одна служанка: «Быстрее! Бегите на задний двор! Бабушке, кажись…»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таившийся в тени, не стал дожидаться конца фразы и тут же развернулся, выйдя в узкую дверь. Сюэ Сянь, обернувшись, шлёпнул его по плечу: «Увидели! Опять увидели! Бежим!»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проговорил это, как шаги в зале резко изменили направление, устремившись к узкой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пару дверей и навлечь на себя погоню семи-восьми непонятных существ — то ещё «развлечение»!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лысый монах, между тем, уже стоял у третьей узкой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Боже ты мой, может, сначала подумать, а потом открывать?!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советника Лю, сколько бы там ни было дворов внутри дворов и внутренних двориков внутри комнат, в конечном счёте, было всего лишь правильным, четырёхугольным жилым домом. Чем больше уделялось внимания фэн-шуй, тем меньше вероятность встретить какие-то немыслимые, вычурные конструкции. Дверей и стен могло быть много, но все они располагались в восьми направлениях: восток, запад, юг, север, юго-восток, юго-запад, северо-восток и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эти восемь направлений соответствовали Восьми Вратам: Ранение, Испуг, Вид, Отдых, Преграда, Смерть, Жизнь и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Врата Открытия, Отдыха и Жизни считаются тремя благоприятными; Врата Смерти, Испуга и Ранения — тремя неблагоприятными; а Врата Вида и Преграды — нейтральными.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благоприятность и неблагоприятность — не догма. Как гласит старая поговорка: «Благоприятные врата, будучи подавленными, удачи не принесут; неблагоприятные врата, будучи подавленными, беды не навлекут». Например, Врата Жизни для дома живых или для самих живых — благо, но для дома мёртвых или для покойников — уже зло. А для дома мёртвых или покойников, напротив, Врата Смерти сулят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для Сюэ Сяня и Сюань Миня, двух живых людей, найти Врата Жизни было залогом благополучного выхода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Восемь Врат неподвижны, их несложно вычислить. Но если они по какой-то причине приходят в движение, всё усложняется.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и столкнулись Сюэ Сянь с Сюань Минем: вычисленные ими Врата Жизни неизвестно почему заняли Врата Смерти. Вместо выхода они выпустили на волю целую ораву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 — Сюань Минь открывал эти двери без тени сомнения, так что Сюэ Сяню даже пресечь его не удавалось!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Сюэ Сяня, когда ноги ещё слушались, со его характером, готовым небо проткнуть и землю вскрыть, он бы наверняка решил: «Какие ещё восемь врат, девять врат — жизнь-смерть-испуг-ранение! К чёрту! Открою все по очереди — не может быть, чтобы выхода не нашлось! А не выйдет — гром призову и взорву всё к чертям!»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 был уверен: с его умениями в такие детские игры он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 Главный сейчас — Сюань Минь, а сам Сюэ Сянь — всего лишь бумажная оболочка, устроившаяся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лысого монаха меньше часа, всего несколько чаепитий. За это краткое общение Сюэ Сяню так и не удалось понять, каковы же истинные способности этого монаха. Вид у него был подобающий высокому монаху, порой даже внушительный, но реальной силы Сюэ Сянь пока что не видел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