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выглядел мрачным, его глаза были полны тьмы. Учительница Ян, глядя на него, чувствовала, будто на неё смотрит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и так верила словам Янь Цзинцзэ, а теперь была в них ещё более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случилось с этим Чу Циюем… Раньше он хоть и любил пошалить, был немного импульсивным, но по сути не был плохим человеком.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много лет учительницей, Ян хорошо понимала мысли и чувства подростков. После некоторого времени общения она могла понять, какой ребёнок перед ней, и знала, как с ним говорить, чтобы он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Чу Циюй… не был похож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отказалась от нравоучений: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общежитие. Когда приедет твоя мать,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усмехнулся, с презрением взглянул на учительницу Ян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была настолько разозлена его поведением, что едва сдерживала себя. Она собиралась сесть, чтобы передохнуть, как вдруг Чу Циюй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разрешили Ши Чэнъину переехать в комнату Шао Шэньяна?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тебе отношение! — недовольно ответила учительница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некоторое время смотрел на учительницу Ян, затем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Учительский кабинет в старшей школе W был довольно большим и роскошным. Между рабочими столами были сделаны перегородки, а в задней части находилась звукоизолированная комната для бесед с учениками — так разговоры не мешали другим учителям и сохранялось достоинство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и Чу Циюй как раз находились в этой звукоизолированной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происшествия в её классе она не хотела, чтобы знали учителя из других классов, но Чу Циюй вёл себя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учительница Ян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произошло с Чу Циюем на каникулах, но он сейчас совсем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второго класса, Ци, тоже женщина, но гораздо моложе, преподавала английский: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 странно себя ведёт. В последнее время он постоянно приходит в наш класс к Шао Шэньяну, мешает ему учиться! Вы знаете, что единственный путь для этого ребёнка — это учёба. Зачем Чу Циюй к нему лезет? Неужели не может пойти гулять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разрешила Ши Чэнъину переехать в комнату Шао Шэньяна. Сегодня Чу Циюй пришёл туда и хотел избить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 что Ши Чэнъин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Ши Чэнъин раньше его критиковал, вот он и затаил злобу. — Учительница Ян нахмурилась и рассказала о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неё не было доказательств других его поступков, поэтому она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 была моложе Ян и лучше понимала современных учеников, но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 совсем перешёл границы. Хотя характер Ши Чэнъина и не самый приятный, но это не повод нападать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смотрел свысока на учеников с плохими оценками, любил выслуживаться перед учителями и рассказывал о том, кто из класса встречается с кем, но все понимали, что он просто хотел заслужить расположение учителей. Это не делало его плохим человеком, но и не оправдывало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вздохнула учительница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Циюя приехала 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в последнее время тоже была раздражена поведением своего сына — её младший сын с месяц назад начал ей противоречить!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неожиданной беременностью, на ранних сроках она чуть не потеряла его, пришлось лежать на сохранении, затем возникли проблемы с сахаром в крови и другие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родить этого ребёнка, она многое пережила, а после родов из-за упадка сил ей пришлось оставить работу и посвятить себя воспитанию.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муж решил, что ребёнок будет носить её фамилию, в знак благодарности за её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она сама воспитывала ребёнка, их отношения всегда были хорошими. Даже в период подросткового бунта, когда муж злился на сына, она считала,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ребёнок ведь не делал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период бунта он был заботливым по отношению к ней, покрасил волосы в яркие цвета, а потом даже порекомендовал ей парикмахерскую. Если она плохо себя чувствовала, он первым бежал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глазах госпожи Чу Чу Циюй всегда был идеальным. А что касается плохих оценок и лени… Разве она с мужем не работали ради того, чтобы их ребёнок жил в достатке?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у ребёнка был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 был разочарован в младшем сыне, госпожа Чу всегда поддерживала его. Но месяц назад сын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говорить с ней саркастично, смеялся, когда она злилась, и всем своим видом показывал, что семья его не понимает и он хочет уйти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был совершенно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Чу знала своего сына достаточно хорошо и была уверена, что это не подмена.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попросила старшего сына отвезти младшего в школу, надеясь, что они смогут поговорить и выяснить, что же произошло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сын сказал, что младший отказывается общаться, а вечером учительница позвонила и сообщила, что её сын хотел избить кого-то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приехала в школу и поговорила с учительницей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дала ей послушать запись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 постоянно придирается к старосте нашего класса, а сегодня хотел избить его. К счастью, рядом были другие ученики, которые остановили его. На самом деле он делает и другие вещи, но у меня нет доказательств, поэтому я не могу ничего сказать. Мама Чу Циюя, не произошло ли что-то с ним на каникулах? С начала семестра его психологическое состояние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Чу, привыкшая к уважению в обществе, в присутствии учительницы сына могла только смущённо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госпожа Чу пошла к Чу Циюю, чтобы забрать его домой и дать ему время остыть — всё равно он в школе не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Циюй отказался. Его глаза были наполнены ненавистью, и он смотрел на мать, будто на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лезь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ненавидел Ши Чэнъина и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мать оскорбила Шао Шэньяна, и отец сломал ему ногу, забрав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мать заставила его уехать за границу, и он был вынужден расстаться с Шао Шэньяном.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в возрасте двадцати восьми лет, спустя десять лет после смерти Шао Шэньяна, но он не мог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не была терпеливой: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Циюй, что это за отношение? Ты не хочешь, чтобы я вмешивалась? Если я действительно не буду тебя контролировать,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было время вечерней самоподготовки, и Чу Циюй устроил с матерью скандал в общежитии, отказываясь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не могла ничего поделать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Циюй, если ты продолжишь устраивать сцены, я отправлю тебя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изменился в лице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бил его! Это он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тебя подставлять? И это ты пришёл в его комнату, а не он к тебе! — возразила госпожа Чу. — Чу Циюй, я тебе говорю: если ты продолжишь так себя вести, тебе не остаться в этой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поняла, что сын не хочет покидать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 причину, но могла использовать это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Циюя вызвали к родителям, поэтому он не пошёл на вечернюю самоподготовку, и Янь Цзинцзэ тоже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пострадавшим и чуть не был избит, поэтому учительница Ян разрешила ему остаться в общежитии и отдохнуть, не идти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пошёл в класс, а Янь Цзинцзэ, как и обещал Шао Шэньяну, использовал его телефон, чтобы сообщить Су Мосю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отправил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услышав, как его брат называет толстяка «жирной свиньёй», сильно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оскорблять такого милого толстяка!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даже хотел избить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не испугался ли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главное… Неужели из-за поступка его брата толстяк будет плохо думать об их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умел утешать, но он поспешно попытался успокоить толстяка и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Может, я приеду в школу и навещу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Мосю почувствовал, что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толстяк не были родственниками, а его брат недавно чуть не избил его. Толстяк наверняка не хотел бы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согласился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опьянённый эмоциями, очнулся только тогда, когда уже ехал в школу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