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беспокоилась, что застрянет здесь навсегда. В Секте Тяньи во время празднеств и церемоний всегда пересчитывали учеников. Меньше чем через несколько месяцев, больше чем через несколько лет её обязательно бы заметили. Но до того времени ей нужно было подумать,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годами питаться дикими плодами. Мирские говорят, что бессмертные пьют росу и едят ветер, возвышаясь над суетой, но она всё ещё не могла отказаться от удовольствия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хижину тоже следовало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место пригодно для жизни? Если уж быть таким аскетом, то зачем вообще строить дом? Можно было просто найти пещеру. А с ростом уровня культивации и пещера не понадобится. Как говорится: «Сердце устремлено к Дао, и ни дождь, ни ветер не страшны».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она размышляла о будущем: еде, одежде, жилье и передвижении. Время от времени ругала старшего У, а порой задевала 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этот учитель ненадёжный, но не думала,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услышали поклонники Чан Ли, на её теле непременно появилось бы несколько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единственное, что могло её порадовать, — это несколько банок приправ и кухонная утварь в её кольце-хранилище.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подставой от Нань Сычу, чтобы избежать повторения ситуации, когда приходилось дни напролёт питаться одними дикими плодами, она сложила всё это в кольцо-хранилище. Ведь места оно не занимало, и если она снова окажется в лесу, то хотя бы не будет мучиться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на следующее утро она с самого раннего часа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трёхразовым питанием было легко, а вот ремонт жилья оказался сложнее. Её уровень культивации был невысок, поэтому делала она понемногу. Каждый день медитировала по два часа, а остальное время тратила на обустройство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рубила бамбук, завтра резала камень, да ещё и потратила уйму времени, чтобы выдолбить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занятости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мечом она не тренировалась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Ли вернулась, бамбуковый двор изменился до неузнаваемости. Если бы не яркие иероглифы «Чунмин» у входа, она бы решила, что ошиблась местом. Хотя она и не придавала значения внешним вещам, это было место, где она жила с детства, а потому отличалось от всего остального. Одного взгляда хватило, чтобы заметить все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павильон на севере остался таким же, как и прежде. А вот в остальном от прежнего вида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у озера превратилась в целый ряд строений, юго-восточный угол ныне стал цветником, где пышно цвели травы и цветы. Подземный канал направлял воду из озера в пруд посреди двора, листья лотоса нежно покачивались на его поверхности, а несколько рыб лениво грелись на солнышке у самой кромки. Рядом с прудом раскинулась небольшая бамбуковая роща — туда перенесли бамбук из самого двора. Перед рощей стояли каменный стол и два каменных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сидела на одном из стульев. На столе красовались два блюда, суп, тарелка с десертом и один комплект посуды. Она держала кролика за ухо и что-то бормотала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а ты можешь в человека превратиться? Если можешь —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произнеся это, она заметила белое одеяние у входа, тут же отпустила зверька, приподняла бровь и усмехнулась с налётом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Чан Ли, оказывается, ещё помнит, что здесь кто-то есть? — Её слова так и сыпали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прошли вполне комфортно. Хотя многое она делала впервые, оказалась на удивление ловкой и сообразительной. Всё, за что ни бралась, получалось легко — будь то пересадка растений или строительство. Коврик, сшитый из шкур добытых ею зверей, даже выглядел изящнее тех, что продавались в лавках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в себе такой талант, она не раз возносила себя до небес, но это не мешало ей бесчисленное количество раз поносить Чан Ли. И вот теперь, увидев ту, что бросила её здесь на три месяца без единого взгляда, она, естественно, почувствовала, как в груди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бесило, что Чан Ли вернулась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вчера закончила обустраиваться, сегодня впервые приготовила себе полноценную трапезу, ещё ни кусочка не успела попробовать — а та уже стоит у входа. Чжун Минчжу даже начало казаться, будто та специально высчитала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опустила глаза. Мысли завертелись в голове, но как реагировать — она не знала. Сейчас она помнила, что здесь кто-то есть, но за те три месяца, что её не было, она и вправду забыла. Если разобраться, это действительно было её упущением. Взяв нефритовую табличку Чжун Минчжу у Юнь И, она навестила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особенным, и, за исключением нескольких тренировок с мечом в детстве, большую часть времени она проводила в медитации. Путь её совершенствования сильно отличался от пути прочих мечников, что оттачивали мастерство в боях. Она понимала, что её метод не подходит Чжун Минчжу, потому специально отправилась к учителю спросить, как следует наставлять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лишь сказал, что наставничество — тоже часть практики, и ей надлежит постичь это самостоятельно, а затем завёл разговор о мечах. Они обменялись одним ударом. Чан Ли долго продержалась, но в конце концов потерпела поражение. И лишь собираясь уходить, осознала, что прошло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 людьми-то редко говорила, откуда ж ей было знать, что Чан Минчжу сейчас высказывает претензии? Подумав немного, она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помнила. Сейчас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слыла умной и находчивой, на одно замечание могла парировать тремя, но, услышав слова Чан Ли, и вправду онемела. «Раньше не помнила, сейчас помню» — как вообще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 Ли подошла, достала из кольца-хранилища свёрток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табличка личности и одежда внутреннего ученика, а также подарок от старшего брата Юнь для принятой в ученицы. — Взгляд её скользнул по посуде перед Чжун Минчжу,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Церемонию надлежит провести в главном зале. Я пойду туда и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изначально она хотела, чтобы Чжун Минчжу пошла с ней, но, увидев, что та ещё не закончила,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снова удивилась. «Похоже, она хочет, чтобы предыдущие события просто канули в лету. Нельзя, так нельзя», — промелькнуло у неё в голове.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 спрашивала, помнишь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взглянула на неё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фыркнула и принялась ждать, когда же Чан Ли спросит, что та на самом деле хочет сказать. Но та лишь немного постояла на месте, затем развернулась и направилась к выходу. Чжун Минчжу рассердилась, хлопнула ладонью по столу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пожалела. Всё-таки Чан Ли — её будущий учитель. Вдруг разозлится и отлупит бамбуковой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мирских школах учителя не церемонились с учениками, оставляя на ладонях следы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Чан Ли и вправду остановилась, обернулась и посмотрела на неё. На лице не дрогнул ни мускул, словно она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«Странная какая», — подумала Чжун Минчжу, нахмурившись, но тут вспомнила их встречу несколько лет назад, и глаза её заблестели. «А, вот оно что», —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их разговора, она задавала вопросы, а Чан Ли отвечала. Если же она молчала, та словно переставала её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практикует путь живого мертвеца?» — пронеслось в мыслях, и в тот же миг страх улетучился, а прежний гнев сменился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расслабилась и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желаете ли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вспомнила, что Юнь И рассказывал ей о разных правилах,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провели церемонию, потому я пока не твой учитель.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сделала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Бессмертная Чан Ли передумала? — Чжун Минчжу почувствовала, как ёкнуло сердце. С таким трудом обустроила этот старый двор, а теперь её, что ли,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Чжун Минчжу почесала нос. Она всё ещё не могла полностью привыкнуть к манере речи Чан Ли, потому невольно искала в её словах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это, вероятно, звучало бы как предупреждение или упрёк, но Чан Ли говорила именно то, что думала. И её «нет» означало просто «нет», без намёка на пренебрежение или недовольство. Она уже дошла до входа и собиралась в главный зал, потому и не было смысла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«Интересная девушка. Даже интереснее, чем я думала», — подумала Чжун Минчжу и улыбнулась. Взмахнула рукой — и на столе появился ещё один комплект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для церемонии полагаются шесть даров учителю, но сейчас всё необходимое не сыскать. Может, вместо них примем эту скромную трапезу? Бессмертная Чан Ли, не соизволите ли вы принять сей ничтожный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подумала и, видимо, решила, что слова её разумны,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миска супа из рыбы с лотосом, тарелка курицы с бамбуковыми побегами, тарелка бланшированных диких овощей, а на десерт — паровые лепёшки из корнеплодовой муки. Всё выглядело аппетитно и благоухало. Чжун Минчжу даже применила немного магии, чтобы сохранить еду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Ли села, она из уважения первой налила ей миску супа и лишь затем принялась за 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