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начались дни, когда Чжун Минчжу стала личным учеником бессмертной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периодом, когда она была внешним учеником, жизнь стала намного более комфортной. Теперь у неё был целый горный пик, где она могла делать всё, что пожелает. Не нужно было беспокоиться о поиске подходящего места для медитации, не нужно было опасаться козней Нань Сычу, и уж тем более не приходилось переживать о расходе духовных камней и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была ли Чан Ли щедрой или просто не имела понятия о ценности вещей, но с самого начала та одарила её богатыми подарками, а затем почти всегда выполняла её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обнаружила, что для создания более высокоуровневых магических формаций необходимы такие вспомогательные средства, как талисманы, алхимия и пилюли. Подсчитав, что ей не хватает более пятидесяти духовных камней, она решила попросить их у Чан Ли. Та без колебаний дала ей тысячу камней, а также множество материалов, которых хватило бы ей до конца этапа закладки основания. Услышав, как Чжун Минчжу пробормотала, что летающий меч, который она использует для полётов и боя, недостаточно хорош, Чан Ли тут же вручила ей ещё один, качество которого было ещё выше, чем у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неё столько вещей, если она почти не выходит из дома? — иногда Чжун Минчжу задавалась таким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не смогла сдержаться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откуда у вас столько духовных камней и пилюль?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закладки основания мой учитель и два моих наставника подарили мне по кольцу-хранилищу.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всё отдали мне, — Чжун Минчжу едва не вырвалось, но она сдержалась, лишь почесав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даже у главы секты не было таких привилегий. Это уже выходило за рамки исключительности. Она даже начала подозревать, что её учитель — незаконнорожденная дочь того самого старшего наставника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лишь предположение, но с таким щедрым учителем кто бы стал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она ходила в лес охотиться на дичь, наслаждаясь вкусной едой, и её жизнь казалась почти идеальной — если бы не ежедневные тренировки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каждый день, без перерыва на дождь или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основа непрочна, только постоянные тренировки помогут тебе. Четыре часа — это как раз достаточно, — сказала Чан Ли, её голос был спокоен, как и всегда, когда она выполняла просьбы Чжун Минчжу. Ни капли строгости, ни намёка на принуждение, но в её словах чувствовалась непререкаемая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было логично. Чжун Минчжу внутренне сопротивлялась, но у неё не было оснований для отказа, поэтому каждое утро она отправлялась на ближайшую поляну, чтобы отрабатывать удары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несмотря на ежедневные четырёхчасовые тренировки, спустя три месяца она не продвинулась ни на йоту. Даже базовый комплекс «Три кольца, охватывающие луну» она исполняла крайне неуклюже, не говоря уже о других техниках, которые дала ей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Чжун Минчжу была довольно ловкой, но с мечом в руках её движения становились неуклюжими. Она размышляла, может быть, проблема в оружии, и тайно пробовала использовать копья и другие виды оружия, но обнаружила, что ей, кажется, вообще не дано владеть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Беспорядочно размахивать мечом было бы лучше, чем просто швырнуть его в лицо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осторожно намекнула, что, возможно, у неё нет таланта к фехтованию, но Чан Ли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сказал, что усердие может компенсировать недостаток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Юнь И тоже знал, что у его младшей ученицы нет опыта, и даже позаботился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глупой. Техники, которые показывала Чан Ли, она запоминала с первого раза, могла точно повторить каждое движение, но так и не могла понять, что такое «намерение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иногда наблюдала за тренировками Чжун Минчжу, говоря «не так» или «всё ещё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уровни мастерства открывают разные перспективы. Как Чжун Минчжу не могла понять, что Чан Ли имела в виду под «единением с мечом», так и Чан Ли не могла понять, почему меч в руках Чжун Минчжу всегда казался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после того как Чан Ли слишком часто говорила «не так», Чжун Минчжу внезапно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ученицей Чан Ли, и по логике вещей только учитель мог на неё злиться, а не наоборот. Но она привыкла к свободе, и ежедневные тренировки уже были для неё тяжким бременем, особенно без видимого прогресса. Казалось, что всё её время уходит впустую, и лучше бы она потратила его на сон. Вспылив, она перестала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воткнула меч в землю, скрестила руки на груди, слегка приподняла подбородок, но взгляд её был направлен вниз, а в её светлых глазах читалось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учитель покажет мне, как правильно выполнять этот комплекс «Три кольца, охватывающие луну»?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уже почти ростом с Чан Ли и теперь могла смотреть прямо в её тёмные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Чан Ли не показала и тени раздражения, как ожидала Чжун Минчжу, а спокойно подошла и вытащила меч из земли. —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не было ни капли высокомерия, только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кольца, охватывающие луну» — это базовая техника Секты Тяньи, лёгкая и изменчивая, сочетающая в себе защиту и атаку, очень практичная. Многие ученики даже на этапе золотого ядра всё ещё используют её в качестве начальной техники в бою. На пике Минцзин Ху Цин несколько раз лично демонстрировал её на тренировочной площадке, его движения были быстры, как ветер, атаки и защита — безупречны, казалось, он достиг вершины мастерства в этой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Чжун Минчжу не уделила этому особого внимания, запомнив лишь изящество и лёгкость. Но когда меч в руках Чан Ли пришёл в движение, она вдруг поняла, что была слепа, считая технику Ху Цина изящной.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Чан Ли не были слишком быстрыми, словно она хотела, чтобы Чжун Минчжу могла всё рассмотреть, но каждый удар был воплощением совершенства. Техника выполнялась плавно и непрерывно, как ветер, как облака, как поток воды, словно она была частью самой природы. Она не использовала духовную силу, но с каждым движением меча ци меча постепенно охватывала всё вокруг, излучая невероятную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вела меч, и меч не вёл её. Меч в её руках казался частью её тела, движущимся по её воле. Её одежда развевалась, словно она была бессмертной, и даже окружающие деревья, камни и песок казались возвышенными.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ранее Чжун Минчжу видела, как Чан Ли разрубала камни бамбуковой веткой, но в тот момент всё произошло слишком быстро, и она лишь восхищалась её мастерством. Теперь же, увидев, как Чан Ли исполняет самую простую базовую технику с таким совершенством, она впервые по-настоящему ощутила её невероятное мастерство в пути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так называемое тело духа меча? — в голове Чжун Минчжу мелькнула мысль о легендарной физической особенности, о которой ходило столько слухов. Действительно, это нечто необыкновенное.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очнулась только тогда, когда меч снова оказался перед её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было прекрасно, — неожиданно для себя вырвалось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Чан Ли никак не отреагировала, она почесала нос, взяла меч, взмахнула им пару раз, а затем с горечью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думаю, что некоторые различия невозможно преодолеть просто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 тот же меч в моих руках — это просто кусок дерева, в чужих руках — оружие, а в руках учителя — божественный клинок.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серьёзным видом указала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хочет обучать кого-то фехтованию, почему бы не выбрать ученика с талантом?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она тренировалась без цели, то теперь она ясно видела, что никогда не сможет достичь даже половины мастерства Чан Ли в исполнении «Трёх колец, охватывающих луну». Она не верила, что Чан Ли этого не замечала, и было странно, что та продолжала настаивать на ежедневных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о принятии ученика было волей моего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Ли объяснила Чжун Минчжу всё, включая причину, по которой выбрала её в качестве ученицы. Первую часть она уже говорила в день выбора учеников, но Чжун Минчжу тогда опоздала и не слышала. Вторая часть была добавлена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ученицу для собственного совершенствования, считая, что это помешает тем, у кого есть талант, поэтому выбрала самого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сказал, что ученики, занявшие последние места в испытаниях, обычно не имеют шансов на формирование золотого ядра, и где бы они ни тренировались,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Минчжу чуть не швырнула меч, причём прямо в лицо Чан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гордилась собой, а оказалось, что её выбрали как бездарность, и это ещё открыто сказали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нельзя было оставить хоть немного такта?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Чжун Минчжу не понимала, если Чан Ли взяла её в ученицы для преодоления собственных ограничений, зачем тогда настаивать на ежедневных тренировках с мечом. Можно было просто оставить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заставляешь меня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твой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безупречный ответ. Чжун Минчжу усмехнулась и со звоном бросила меч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наотрез отказалась продолжать тренировку. Она хотела уйти, но Чан Ли создала барьер, чтобы удержать её, и она села на землю, молчаливо демонстрируя, что ничего с ней не поделаешь. Однако через некоторое время первой сдалась именно она. Терпение Чан Ли, которая могла сидеть под водопадом пять лет, было не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http://bllate.org/book/16292/1468333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