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Чжэньцзэ раскинулся бамбуковый лес. Снаружи он занимает всего несколько ли, но как только в него вступаешь, кажется, что бродишь тысячи ли, не находя выхода. Если подняться на мече, даже на сотню чи в высоту, ты всё равно окажешься среди зелёного бамбука. Именно поэтому его называют Рощей Угуй. Те, кто входит сюда без приглашения хозяина, неизбежно погибают, а хозяин этих мест — Чжу Маолин.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сушил на дворе только что собранные травы, когда вдруг услышал, как калитка с грохотом распахнулась, и в неё ворвалась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Нинцин, почему ты вернулась так рано? — он повернулся к ней, распахнув руки, и на его изящном лице появилась лёгкая улыбка. — Может, соскучилась и не могла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Соскучилась, конечно, — Байли Нинцин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дня, что за ерунда про скуку и бессонницу. Ей казалось, что он просто заскучал за несколько дней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Чжу Маолин хотел продолжить шутить, но вдруг почувствовал приближение двух других аур, и в его глазах появилось недоумение. — Что ты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Ученика? Кого? — улыбка на лице Чжу Маолина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украла ученика у старого пса У, — Байли Нинцин произнесла это с невозмутимым видом, словно говорила о чём-то совершенно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ты? — Чжу Маолин больше не мог удерживать улыбку, он схватился за лоб, словно от сильной головной боли, и взглянул на разложенные травы, вздыхая. — Мне, наверное, пора переезжать? Мои керамические банки для трав не выдержат ваших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Байли Нинцин наконец слегка смутилась, её взгляд забегал по сторонам, и она неуверенно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 не нужно, временно...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 спокойным голосом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Ли из Секты Тяньи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почувствовала, что проспала очень долго. Ей казалось, что она видела сны, но, возможно, это была лишь тьма. Открыв глаза, она первым делом увидела белую фигуру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села, Чан Ли, услышав шум, обернулась. Их взгляды встретились, и в тусклом свете ей показалось, что в глубине тёмных глаз Чан Ли мелькнул слабый свет. Но, приглядевшись, она увидела лишь ту же тишину, что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последствия долгого сна, — подумала она, разминая плечи, и, подумав, расстегнула одежду, чтобы осмотреть место ранения. Обнаружив, что там остался лишь слабый красный след, она прикрыла одежду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слишком твёрдой, лежать на ней было неудобно, лучше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она вспомнила события перед потерей сознания, несколько картин промелькнули перед её глазами, и она невольно вздрогнула, почувствовав желание снова закрыть глаза и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схватила своего учителя за горло, затем угрожала сломать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раз представляла, как швыряет меч в лицо Чан Ли, но это были лишь фантазии. Теперь же она действительно перешла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яда! — пробормотала она, слегка подняв взгляд, который остановился на воротнике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крови были стёрты, и теперь на белой коже чётко виднелись синеватые следы от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Чан Ли оставила их специально, чтобы вызвать у неё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Чан Ли была самым прямым человеком на свете, а во-вторых, она не испытывала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в бессознательном состоянии и не узнала своего учителя, поэтому действовала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быть, но она, словно заворожённая, сделала несколько шагов вперёд и коснулась этих следов. Кончики её пальцев сразу почувствовали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прошептала она, глядя на синяки, оставленные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мягко отстранила руку Чжун Минчжу и прикрыла шею. Подняв руку, её широкий рукав соскользнул, обнажив запястье, на котором был точно такой же синяк, что и на шее. Чжун Минчжу снова удивилась, и лишь тогда поняла, что увидела. В следующее мгновение нежный зелёный свет окутал рану, и синяки исчезли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сказала она,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Тебя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Чжун Минчжу потрогала рану на плече, чувствуя лёгкое покалывание, но больше никаких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ущипнула себя за руку, чётко ощущая боль, что означало, что яд был выведен.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 в порядке. Сколько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часа? — Чжун Минчжу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проспала как минимум три дня и три ночи. Битва с демоническим зверем произошла утром, и через три часа был лишь вечер. Она быстро усмехнулась и стала ругать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яд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Ли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тех, кто тебя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Минчжу коснулась носа, и в её сердце внезапно возникло плохое предчувствие. — Кто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ученицей по сути, но не нуждалась в ритуалах, и её отношения с Сектой Тяньи не менялись. Перед другими она могла притворяться, что они незнакомы. Байли Нинцин, казалось, хотела лишь формального статуса учителя, ничего больше. Это было странно, но с Чан Ли всё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задавала лишних вопросов, просто подала чай Байли Нинцин и Чжу Маолину, завершив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Чан Ли осталась с Чжун Минчжу, а Байли Нинцин и Чжу Маолин сидели в зале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Нинцин, почему я тоже должен пить этот чай? — когда Чжун Минчжу проснулась, Чжу Маолин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со мной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продолжили сидеть, уставившись на чашки, их лица становились всё более напряжёнными, словно они готовились к битве. Время шло, Байли Нинцин подсчитала время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Чжу Маолин сделал глоток чая. — Если не прошло полчаса,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Байли Нинцин уверенно улыбнулась, но её улыбка исчезла, когда раздался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что-то разбивал.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Молодость, горячая кровь, — Чжу Маолин покачал головой с сожалением, затем улыбнулся Байли Нинцин с теплотой. —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запиши это в долг, — Байли Нинцин закатила глаза и несколько раз пнула Чжу Маолина под столом,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они, чтобы скоротать время, зная, что у Чжун Минчжу вспыльчивый характер, начали спорить, через сколько она взорвётся после пробуждения. Чжу Маолин первым сказал, что через четверть часа, а Байли Нинцин могла назвать только полчаса. Она надеялась, что Чан Ли сможет подольше поговорить с Чжун Минчжу, будь то упрёки или забота, лишь бы затянуть время до получаса. Но она недооценила характер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извинялась, а как только услышала, что Чан Ли действительно станет ученицей Байли Нинцин, взорвалась и ногой разбила ближайший бамбуковый стол. Если бы не защитные барьеры дома, можно было бы подумать, что она снесёт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ворвалась фигура в серо-голубом и, указывая на Байли Нинцин,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Байли Нинцин ответила с саркастической улыбкой, ожидая, что это вызовет ещё более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она увидела, как Чжун Минчжу глубоко вздохнула, и её лицо внезапно стало совершенно бесстрастным, словно весь гнев был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смотрела на Байли Нинцин, её глаза, чуть светлее обычного, не выражали ни капли тепла. Вдруг на её милом лице появилась мягкая улыбка, и она ничего не сделала, ничего не сказала, просто развернулась и ушла, даже не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Нинцин же из-за этой улыбки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конец... — она схватилась за голову, в её голосе появилось сожаление. — Лучше сразу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влетел зелёный феникс и, опустившись в руку Чжу Маолина, превратился в свиток. Чжу Маолин прочитал сообщение, и его беззаботное выражение лица исчезло. Он передал свиток Байли Нинцин: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могут оставаться вместе. Тебе нужно вернуть нашу... то есть твою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— Байли Нинцин растерянно взяла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