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опустила взгляд, её лицо, как всегда, не выражало ни гнева, ни радости. Чжун Минчжу с любопытством наблюдала за ней, замечая в её тёмных глазах едва уловимую растерянность, размышляя, как та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всё закончится молчанием, пока она сама снова не поднимет тему, подумала Чжун Минчжу, как вдруг услышала голос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отстранённый, он для любого другого звучал бы как вечный ветер Равнин Шоюань. Но Чжун Минчжу заметила, как перед тем, как заговорить, Чан Ли слегка сжала губы, словно принимая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ушла без разрешения? — Чёрные глаза смотрели прямо на неё, излучая почти упрямую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Эти до боли знакомые слова заставили бровь Чжун Минчжу дёрнуться. Она не отводила взгляда, спокойно встретив тот взгляд, который у других вызывал страх. Уголки её губ приподнялись, сначала раздался смешок, за которым последовал безудержный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насмешкой или сарказмом, это был чистый, искренний смех. Насмеявшись, она приложила руку к груди, чувствуя, как она вздымается, и, заметив, что Чан Ли собирается повторить вопрос, сделала несколько шагов к ложу, села на пол, взяла Чан Ли за рукав и, глядя на неё,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забыла, она, конечно же,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тебе, — мягко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сладкий, почти гипнотический голос. Она получит то, что хочет, как всегда. Она верила в это без всяких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когда-то она была уверена, что сможет втянуть Чан Ли в мирскую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ни было, она всегда получала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Чан Ли, почему ушла в тот день, ничего не скрывая. И не было нужды скрывать. Чан Ли была умна, она видела достаточно, чтобы все уловки стали бесполезны. Да и Чжун Минчжу не хотелось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приведёт к непредвиденным последствиям, что ж, тогда разберёмся позже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украденный момент покоя, то пусть он продлится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момента она задумалась о серьёзных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не двигайся, — мягко предупредила она, но её рука с ножом действовала решительно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 её руке был всего шесть дюймов в длину, один из тех, что она когда-то бездумно растратила. От рукояти с резным узором до семи вставленных в лезвие драгоценных камней — всё в нём дышало показной роскошью. Но как бы он ни был показным, этот кинжал, выкованный из холодного железа, всё же был острым, как бритва, и легко рассекал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держала запястье Чан Ли, на её лице играла лёгкая улыбка, ленивая и нежная. Другой рукой она действовала без колебаний. Мерцающий холодный клинок двинулся к пульсирующей вене на запястье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лезвие готово было коснуться белоснежной кожи, тело Чан Ли вдруг окуталось светло-зелёным светом. Нож был отброшен непреодолимой силой, не причинив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Чжун Минчжу посмотрела на бамбуковый цилиндр в руках Чан Ли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Светло-зелёный свет исходил именно от цилиндра. Это был тот самый цилиндр, который Чжу Маолинь дал ей для сбора крови цзяожэней. Теперь он превратился в спасительный амулет. Видимо, Чжу Маолинь что-то изменил в нём, пока они находились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подозревала, что именно благодаря этому цилиндру Байли Нинцин смогла так быстро найти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спаслась от меча Нань Сычу, у неё возникли подозрения, но она не хотела, чтобы другие знали об этом. Теперь, когда рядом была Чан Ли, она решила проверить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чём они думают... — пробормотала она, отпустила запястье Чан Ли и взяла цилиндр, внимательно его осмотрев. На её взгляд, это был просто обычный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Чан Ли вспомнила о нефритовой шкатулке, оставленной Чжу Маолинем, и передала её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Чжун Минчжу подняла бровь, её глаза выражали ещё большее удивление. Она взяла шкатулку, осмотрела её и обнаружила, что она запечатана магической печатью. Она спросила, как её открыть, но Чан Ли, положив шкатулку в кольцо-хранилище, больше не смотрела на неё и не знала о печати, не помнила, чтобы Чжу Маолинь давал какие-то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попробовали несколько способов, но шкатулка не открылась. Чжун Минчжу предположила, что Чжу Маолинь, уходя, забыл сообщить, как её открыть, и предложила разобраться с этим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щедрые подарки, кто-то может подумать, что они мои родители... — она потерла виски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узнала, что они тяжело ранены и сбежали, она злорадствовала. Теперь, столкнувшись с такой добротой, даже она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же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нет звериной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Маолинь и Байли Нинцин были культиваторами-яо, их потомки тоже были бы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Чжун Минчжу засунула цилиндр и шкатулку обратно в своё кольцо-хранилище. Хотя она не знала, что они задумали, иметь что-то для защиты всё же полезно. Она осмотрела растущее количество вещей в кольце и рассеянно спросила Чан Ли, чем та занималась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бусина?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задала себе этот вопрос, увидев тускло-красную бусину, и хотела спросить Чан Ли, но заметила в её глазах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всегда была прямолинейной, но теперь она колебалась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заставило Чжун Минчжу забыть обо всём. Она опустила глаза, в её светлых глазах появились хитрость и холодная восторженность.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что недавно держала запястье Чан Ли, снова потянулась, коснувшись её ладони. Подушечки пальцев отделяла от тёмной вены лишь тонкая кожа, и она чётко чувствовала, как пульс синхронизируется с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говорила? Даже если я не спрашиваю, ты должна рассказывать мне о том, что касается меня. А теперь я спросила, так что ты должна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Касается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учительница. Твои дела касаются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её лицо, затенённое фигурой Чан Ли, выглядело особенно послушным. Мягкая улыбка в глазах напоминала весенний ветер. Заметив, что пульс под её пальцами участился, в её взгляде появились игривость и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врождённая склонность к злу, и она даже не пыталась её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Колебание в чёрных глазах Чан Ли на мгновение усилилось, а затем исчезло, вернувшись к изначальной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Цяньмянь Яня... — произнесла она, её голос был холоден,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не смутила холодность Чан Ли. Вместе со склонностью к злу в её крови была и необъяснимая уверенность — или, скорее, самонадеянность. К тому же всё это она предвидела. Она внимательно слушала рассказ Чан Ли о событиях после их разлуки, её рука по-прежнему лежала на ладони Чан Ли, словно это было самым естественным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Цяньмянь Янь... — она произнесла это странное имя, на её лице появилось задумчивое выражение, а затем радость от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то звено, скрытое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оно, она сделает его этим звеном.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стояла у двери, в десятый раз поднимая руку, чтобы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уверяла, что у Чан Ли есть зацепки, и просила её не волноваться. Прошло несколько дней, и она всё больше нервничала, желая проверять, не проснулась ли Чан Ли, каждый час. Но воспитание говорило ей, что нельзя беспокоить отдыхающих.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в нерешительности, дверь резко распахнулась. Чжун Минчжу, казалось, собиралась выбежать, но, увидев стоящую у двери фигуру, сначала удивилась, а затем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втащила Жо Е в комнату и, не отводя взгляда,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всё, что ты знаешь о том, как Цяньмянь Янь похитил духовную жилу семьи Е.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северу от Цзяояо, в пятидесяти ли, есть гора Ляньчи. Говорят, что когда-то здесь было опасное болото, но десятки тысяч лет назад владыка Чжэньцзэ вознёсся, и с тех пор зловещая вода превратилась в благословенную землю. Болото Ляньчи стало горой Ляньчи.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стоит пагода, названная в честь владыки воды. Её построили потомки в память о том, кто достиг бессмертия. Когда-то она процветала, но сейчас о тех временах давно забыли, и пагода, долгое время подвергавшаяся ветрам и дождям, превратилась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находится на вершине горы, здесь нечего искать, и даже грабители не обращают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 заброшенное место посетил гость, да ещё и одетый с иголочки.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плаще с узором гор и рек сверкал свет, три аккуратно подстриженные бороды подчёркивали его правильные черты лица, делая его ещё более привлекательным. Это был Нань Мин, советник Юньчжуна и один из владельцев Павильона Чжэньбао, совсем не похожий на того, кто несколько месяцев назад с трудом шёл сквозь снег и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на верхний этаж, поклонился трижды перед едва держащейся на стене дверью и только потом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