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находилась смотровая площадка, но в отличие от внешнего вида, она была идеально чистой, без единой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кто-то установил здесь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площадки стоял низкий столик и циновка. На столике была начатая партия вэйци. Худощавый мужчина сидел на циновке, держа в руке чёрный камень. На доске было множество свободных мест, но он не спешил сделать ход. Только когда Нань Мин приблизился, он мягко вздохнул, опустил руку, но так и не сделал ход, а вернул камень в корзину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Нань,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роскошным нарядом Нань Мина, одежда мужчины была простой. Волосы были закреплены деревянной шпилькой, и он выглядел как бедный учёный. Его улыбка была добродушной, и в нём не было и намёка на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такой дружелюбный привет, Нань Мин вздрогнул, поклонился, подняв руки до уровня бровей, и почти с трепетом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Линсяо-цзюнь, это касается Цяньмянь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скромно одетый мужчина был Линсяо-цзюнь Е Ляньси из Юньчжуна.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Е из Юньчжуна всегда славился своим изысканным стилем, всё в их обиходе было тщательно продумано. Но Е Ляньси всегда носил простую одежду из грубой ткани, жил аскетично, даже более скромно, чем обычные странствующие культиваторы. Возможно, именно поэтому он заслужил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гонится за славой и богатством, всегда вызывает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истинную сущность Нань Мин, как доверенное лицо, знал лишь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господином Цянем? — Даже за спиной Е Ляньси его слова были безупречно вежливыми.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Чан Ли из секты Тяньи прибыла в Цзяояо, а Цяньмянь Янь... он всё ещё помнит о ране от её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соответствует нашему соглашению, — улыбка Е Ляньси слегка потускнела. — Я помню, господин Цянь обещал не трогать бессмертную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есть... — Нань Мин выглядел растерянным, запинаясь,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обещал не лишать её жизни, но не обещал не калечить её руку, которой она держит меч...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улыбка всё ещё была на его лице, но тепла в ней уже не осталось. Е Ляньси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упустил из виду, что сердца людей переменчивы.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долго смотрел на доску, не говоря ни слова. Нань Мин ждал некоторое время, но, не дождавшись указаний, осмелился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Линсяо-цзюнь, хотя бессмертная Чан Ли обладает необычным талантом, она всё же лишь обычный ученик секты Тяньи. Почему её нужно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Обычный? — Е Ляньси повторил это слово, затем усмехнулся. — Фея Юйюань и господин Чжу всегда держались в стороне друг от друга, но ради неё они пошли на конфронтацию. А Почтенный Гухун — её наставник. Ты всё ещё считаешь её обычной?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фея Юйюань действовала против Чжу Маолиня под предлогом уничтожения зла, истинная причина была очевидна для тех, кто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Нань Мин не нашёл, что ответить, и после раздумий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Линсяо-цзюнь, знаете ли вы, в чём тут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Чан Ли прославилась несколько десятилетий назад, слухи о ней не прекращались. Только о её происхождении было десяток версий: сирота из народа Юйминь, перерождение бессмертного мечника из Верхнего мира, воплощение камня из Подземного мира и так далее. Но в основном это были беспочвенные домыслы. На праздновании дня рождения Цзян Линьчжао Нань Мин видел Чан Ли один раз и считал, что, помимо выдающегося таланта и неприступного характера, её тело ничем не отличалось от обычного культиватора, прошедшего путь от смертного до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в чём тут тайна, — вздохнул Е Ляньси. — Я только знаю, что её нельзя трогать. Если с ней что-то случится, когда я встречусь с тремя старцами секты Тяньи на горе Хэсю, меня разорвут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мне удержать Цяньмянь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быть, попрошу тебя передать одно сообщение, — как только Е Ляньси закончил говорить, камень для вэйци оказался в руке Нань Мина. — Передай это господину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Нань Мин аккуратно спрятал камень, почтительно поклонился. —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повернувшись, он выглядел немного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чтобы он не узнал больше, сообщение было запечатано в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 узнать больше, но, ограниченный своими способностями, мог лишь быть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присутствие Нань Мина исчезло, Е Ляньси снова взял чёрный камень. Добродушное выражение на его лице постепенно исчезло, уступив место холодности. Лёгким движением пальцев камень превратился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фигура вместе со всей смотровой площадкой исчезла, оставив лишь покрытый толстым слоем пыли пол и шатающиеся 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вернулось к изначальному заброшенному виду, но вскоре из-за балки вылетела молниеносная птица, её силуэт мелькнул и скрылся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густыми облаками Лу Линь раскрыл руку, и молниеносная птица опустилась на его предплечье. Сложив крылья, она быстро превратилась в лёгкий дым, обвила его пальцы пару раз и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светло-серых глазах появилась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Ляньси... — его голос был холоден, как лезвие, и лёгкий вздох в конце был откровенной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большой сад в Цзяояо находился в частной резиденции Ли Лансюаня, назывался он Сад цветущих абрикосов. Несмотря на скромное название, оказавшись внутри, можно было подумать, что попал в бескрайний абрикосовый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эффект был достигнут благодаря тайным техникам, схожим с теми, что использовались в Павильоне Чжэньлун Е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Лансюань был плотным мужчиной средних лет, издалека напоминавшим бочку. На его лице всегда была улыбка, из-за которой его и без того узкие глаза казались постоянно прищуренными.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самым искусным мастерством создания магических инструментов в Цзяояо, и к нему выстраивались очереди из желающих заказать у него артефакты. Но его самым выдающимся умением было создание марионеток. Его марионетки были неотличимы от настоящих людей, они могли говорить, играть на музыкальных инструментах и даже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с любопытством разглядывала слугу, проходившего мимо с подносом, и, поддавшись порыву, протянула руку, чтобы потрогать его лицо, но её руку тут же отшлёпали.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— она сердито обернулась, собираясь выяснить, кто посмел прервать её, но перед ней оказалось лицо Дин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некоторое время, и некогда румяное лицо Дин Линъюнь теперь выглядело несколько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дома мучают? — удивилась Чжун Минчжу. Она знала, что Дин Линъюнь забрали отец и брат, и думала, что та вернулась к жизни богатой наследницы. Но, судя по всему, дела обстояли не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отрезала Дин Линъюнь, увидев, что Чжун Минчжу снова тянется к слуге, и отдернула её руку. — Ты что, не хочешь сохранить свои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нём что, ножи прикреплены?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нём нет ножей, но у Ли Лансюана их предостаточно, — Дин Линъюнь закатила глаза. — Он очень дорожит своими марионетками и ненавидит, когда другие относятся к ним как к игрушкам. Если бы это был обычный слуга, ты бы полезла его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веди себя прилично и считай его обычным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Чжун Минчжу неохотно убрала руку, почесала нос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скупердяй.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Линъюнь бросила на неё взгляд, затем вздохнула, словно была крайне утомлена.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Чжун Минчжу вдруг заметила, что Дин Линъюнь не сразу спросила, где её учительница. Она всегда действовала импульсивно, поэтому, не задумываясь,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спрашиваешь, где моя учительница?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бессмертная Чан Ли... — голос Дин Линъюнь звучал глухо, словно она хотела что-то сказать, но сдержалась и снова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посмотрела на белую фигуру вдалеке и сразу поняла, откуда взялось её уныние и почему она выглядела не слишком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стояла в тихом углу, а рядом с ней Цзян Линьчжао держал в руке бокал и что-то говорил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банкет, который устраивали перед каждым аукционом. Все известные личности Цзяояо, независимо от их репутации, участвовали в нём. Даже такие мелкие ученики, как она, могли воспользоваться именем своей школы, чтобы выпить бокал духовного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Линьчжао, как правитель Чжулана, конечно же, был среди гостей. Если бы раньше, Дин Линъюнь могла бы спокойно подойти к нему, но сейчас она не могла, потому что Цзян Линьчжао был близким другом Е Чэньчжоу, более близким, чем кто-либо другой в Юньчжуне.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ситуация в Юньчжуне была нестабильной, и большинство считало, что Е Чэньчжоу, скорее всего, придётся распрощаться со своими силами, чтобы искупить вину. Если бы она приблизилась к Цзян Линьчжао, даже не сказав ни слова, это вызвало бы злобные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http://bllate.org/book/16292/1468800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