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Приправы, палочки и вино были уже готовы, и, очевидно, следующим шагом было приступить к еде. Однако Чан Ли никогда раньше не ела сырую рыбу, хотя для неё еда всегда была чем-то необязательным. Но теперь она постепенно начинала замечать и задумываться о вещах вокруг себя, и, в отличие от прошлого, когда она отбрасывала всё лишнее, теперь она стала задавать вопросы, сталкиваясь с чем-то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и приготовить, но мне кажется, что этот окунь особенно свежий и без запаха, и приготовление может испортить его естественный вкус, — сказала Чжун Минчжу, первой взяв кусочек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обмакнула его в приправу, положила в рот, тщательно прожевала и проглотила, затем сделала маленький глоток вина. На её лице быстро появилось выражение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Ломтики окуня в сочетании с Ханьтань сян —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последовала её примеру, взяв кусочек рыбы и обмакнув его в чашку с приправой. Белый ломтик рыбы быстро покрылся золотистым порошком. Она посмотрела на него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золотистая приправа?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Чеснок, имбирь, соль, белая слива, кожура мандарина, жареные каштаны и рис, — перечислила Чжун Минчжу. — Хозяин Ли сказал, что у него как раз была готовая смесь, и подарил мне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перечисляла ингредиенты, Чан Ли уже положила ломтик рыбы в рот. Действительно, не было ни малейшего запаха. Рыба была лёгкой, сначала казалась безвкусной, но затем на языке начал распространяться приятный аромат. Приправа добавляла кисло-сладко-солёный оттенок, обогащая вкус. Чан Ли попыталась определить, сколько разных вкусов она чувствует, но не смогла, зная только, что все они были превосходными.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рыбу, она сделала ещё один глоток вина. Температура вина была ниже, чем раньше, и оно сразу же смыло остатки вкуса с языка. Затем тонкий аромат вина смешался с послевкусием рыбы, создавая ещё один прекрасный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называлось Ханьтань сян, потому что вода для него бралась из холодного горного источника. Оно было лучше всего охлаждённым, и из-за низкой температуры аромат вина был слабым при первом глотке, но послевкусие было свежим и идеально подходило для жаркой погоды. Хотя сейчас было не лето, но в конце весны полуденное солнце уже было довольно жарким. Ломтики окуня в сочетании с Ханьтань сян идеально дополняли друг друга. Тело Чан Ли, обладающее зарождающейся душой, не уставало от вина, и она чувствовала, что аромат становился всё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улыбкой спросила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подняла глаза и прямо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ещё один ломтик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ломтики окуня?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у этого блюда есть и другое название — «Золотая пыль и нефритовые ломтики», — Чжун Минчжу слегка покачала бокал с вином, а затем пальцем начертила на столе четыре иероглифа. — Золотая пыль и нефритовые ломтики.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повторила это, словно пытаясь запомнить. Она дважды повторила фразу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сезон цветения уже прошёл, — с сожалением сказала Чжун Минчжу. — По сравнению с миром иллюзий и Нефритовой стеной мечников, мне больше нравится называть это Таоюань. Когда в марте следующего года зацветут персиковые деревья, это будет невероятно красиво. Это и есть роскошь мира смертных, как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постучала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Просыпаюсь только перед цветами, засыпаю под их сенью; полусонный, полупьяный, день за днём,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напевный голос, Чан Ли вдруг почувствовала лёгкое головокружение, и перед глазами будто появились бесчисленные персиковые цветы, летящие,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 прошептала она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Секты Тяньи в городе Цзяояо всё было как обычно. Фэн Хайлоу знал, что Чан Ли и Чжун Минчжу вышли из дома, и думал, что они просто гуляют по городу, поэтому не придал этому значения. Он только что закончил разбирать накопившиеся документы и, глядя на хорошую погоду, подумал, что неплохо бы прогуляться. Но прежде чем эта мысль успела укорениться, её развеяло письмо, принесённое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подпись на письме и с горькой улыбкой подумал: «Ни минуты покоя». Затем он направился в маленький двор, где отдыхала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Ян, это письмо для вас, — быстро вошёл он в её двор и, увидев, что она как раз на улице, передал письмо. — Я получил его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Ли Ян взяла письмо и увидела, что оно было с горы Чжогуан.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отправила письмо туда после своего пробуждения, чтобы сообщить о местонахождении Лю Ханьянь и меча Чунсяо. Гора Чжогуан находилась далеко от Цзяояо, поэтому ответ пришёл только сегодня. Прочитав письмо,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клан уже отправил людей, чтобы забрать меня обратно. Поскольку меч Чунсяо имеет большое значение, возможно, нам придётся обсудить это с вашей сектой. Надеюсь, это не будет слишком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думал об этом, так что никакой навязчивости, — ответил Фэн Хайлоу. — К тому же, сестра Лю — ученица нашей секты, так что мы не можем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моя обязанность, — Фэн Хайлоу махнул рукой, затем, казалось, что-то вспомнил, и на его лице появилось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Лю Ханьянь Ли Ян изначально испытывала неприязнь к Секте Тяньи, но за время лечения её принимали как почётного гостя, не проявляя никакой предвзятости по отношению к Лю Ханьянь, и открыто заявили, что проведут тщательное расследование, не допуская никаких поблажек. Это показало великодушие большой секты, и теперь Ли Ян стала относиться к Секте Тяньи с большей симпатией. Она заметила, что Фэн Хайлоу, передав письмо, всё ещё не уходил, и предположила, что у него есть ещё вопросы, но он не знает, как их задать из-за приличий. Поэтому она сама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вопросы, пожалуйста, спрашивайте. Если это не касается секретов моего клана, я отвечу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вы так сказали, я не буду тянуть, — Фэн Хайлоу с благодарностью улыбнулся. — Когда я слушал рассказ младшего учителя и сестры Чжун о произошедшем, одно обстоятельство привлекло моё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таинственном мастере, который спас сестру Лю на горе Чжогуан.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Цзяояо Фэн Хайлоу узнал об этом от Чжун Минчжу, и они обсудили это. Оба пришли к выводу, что самый подозрительный элемент во всей этой истории — именно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Хочжэн из горы Чжогуан веками жил в уединении, и их местоположение было строго засекречено. Более того, в наши дни даже знающих об огненном чиновнике Небесного Императора осталось мало, а на равнинах Шоюань редко можно встретить культиваторов. С учётом опыта Лю Ханьянь, она вряд ли смогла бы найти меч Чунсяо самостоятельно. Скорее всего, её кто-то направил. Тот, кто дал ей указания, не только знал то, о чём даже наследники клана Хочжэн не подозревали, но и смог проникнуть на гору Чжогуан, чтобы спасти Лю Ханьянь, а затем помог ей сражаться с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немного знал о внутренних переживаниях Лю Ханьянь и считал, что меч Чунсяо пробудил в ней демона, из-за чего она захотела избавиться от младшего учителя. Но он не мог понять, зачем тому человеку нужно было враждовать с Чан Ли. Он думал: «Младший учитель никогда раньше не покидал гору, и если говорить о врагах, то только Цяньмянь Янь. Но этот человек явно не был Цяньмянь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Ханьянь отправилась к морю Сюйми, Цяньмянь Янь как раз устраивал беспорядки в Секте Тяньи, а затем был схвачен Байли Нинцин. Если бы он не смог создать ещё одного себя, он никак не мог оказаться на горе Чжогуан.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тот человек также привёл множество демонических зверей с хребта Хэйшуй. Фэн Хайлоу не обнаружил логова зверей в районе хребта Хэйшуй, потому что кто-то увёл большую часть зверей. Позже Секта Тяньи провела расследование и подтвердила, что останки демонических зверей на месте битвы Чан Ли и Лю Ханьянь были с хребта Хэйшуй. Самое странное, что вскоре кто-то тайно убрал останки в долине, словно боясь, что что-то обнаружат. В то время Юнь И отсутствовал, и ученики Секты Тяньи не смогли найти больше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Лю Ханьянь было недостаточно, и тот человек привёл столько демонических зверей, словно намеревался непременно убить Чан Ли. Фэн Хайлоу долго думал, но так и не смог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демонические звери в долине были убиты тысячами мечей, и позже Чан Ли тоже не могла объяснить, что именно произошло. Она сказала, что, увидев зловещую ауру меча Чунсяо, решила забрать его, но ци меча бушевало так сильно, что она потратила все силы, чтобы просто схватить рукоять. Когда она очнулась, то оказалась в море крови, а её тело было покрыто множеством ран от мечей. Видимо, мечи, убившие демонических зверей, исходили от Чунсяо.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также сказала, что, как только она схватила меч, его тут же вырвали у неё, но по пути он был перехвачен Лю Ханьянь.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Ханьянь и меч Чунсяо исчезли под землёй, и так и осталось неизвестным, что именно произошло тогда. Фэн Хайлоу и Чжун Минчжу долго обсуждали это, но так и не смогли понять, каковы были намерения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