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Выслушав сомнения Фэн Хайлоу, Ли Ян задумалась на мгновение,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демонический зверь, возможно, кто-то хотел использовать кровь для жертвоприношения мечу, но… — В её голосе прозвучала неуверенность. — Почему они стали бы противостоять бессмертной Чан Ли? Это я тоже 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наставница едва спустилась с горы и уже чуть не попала в беду. Неизвестно, кто это был, но их намерения явно зловещие, — вздохнул Фэн Хайлоу.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демонических зверей… Чан Ли, обладающая лишь уровнем зарождающейся души, не смогла бы им противостоять. Если бы не произошло непредвиденных обстоятельств, её участь была бы печальной — её бы живьём растерзали.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что… — Ли Ян выглядела ещё более неуверенной, — они хотели использовать бессмертную Чан Ли, чтобы вызвать демонов сердца Лю Ханьянь?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Хайлоу задумался на мгновение,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Ханьянь ненавидит Чан Ли, и, увидев её, она могла бы пробудить в себе жажду убийства, что как раз помогло бы усилить зловещую энергию меча Чунсяо.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увидев его согласие, Ли Ян, казалось, облегчённо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были ли на горе Чжогуан посторонние? — снова спросил Фэн Хайлоу. — Если были, они, вероятно, связаны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нет. Наше место жительства очень скрытое, и без указаний нашего клана никто не сможет его найти. Уже несколько тысяч лет здесь не было посторонних. Если бы они были, мы бы не оказались в таком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тысяч лет… — Фэн Хайлоу нахмурился. — А кто-нибудь уходил отсюда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Уходил? — Ли Ян на мгновение замерла, затем медленно кивнула. — Да, такое было, и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почти две тысячи лет назад, во время ритуала предсказания, в небе произошли странные изменения. Старший сын тогдашнего старейшины клана посчитал, что это знак того, что больше не нужно оставаться в горах Чжогуан. После бурного спора с отцом он тайно увёл группу молодых практикующих, мечтавших 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этот человек — один из них? — спросила Ли Ян, но сразу же покачала головой. — Нет, это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предки поклялись Небесному Дао защищать меч, иначе они не смогут умереть спокойно. Прошло так много времени, и старшие в клане говорят, что они, должно быть, уже погибли на равнинах Шоюань. Даже если остались потомки, они не прожили бы долго, и у них не могло бы быть такой глубокой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 сказал Фэн Хайлоу, но в душе он подумал: «Те люди, возможно, не обладали способностями, но могли найти кого-то, кто помог бы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зачинщиком беспорядков с демоническими зверями мог быть именно этот человек, возможно, для жертвоприношения мечу или других целей. Однако теперь, когда логово демонов исчезло, даже если он хотел бы найти этого человека, не было ясно, с чего начать. Думая об этом, он почувствовал, как его сердце окуталось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 Лин получил ранения, он погадал. Результат гадания был неясным, и трудно было сказать, что ждёт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 хребтом Хэйшуй всё ещё оставалось загадкой — кто его устроил, почему Лу Линь похитил Цяньмянь Янь, и почему изначально Байли Нинцин обратила внимание на Чан Ли. Что касается путаницы в городе Юньчжун, то её и вовсе невозможно было разобрать. Однако для секты Тяньи, с исчезновением демонических зверей, это дело можно было считать завершённым. Тем не менее, несколько дней назад Фэн Хайлоу снова погадал, и результат оказался почти таким же,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Беспорядки с демоническими зверями на хребте Хэйшуй, вероятно, были лишь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несомненно, нас ждут неспокойные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озера Чан Ли и Чжун Минчжу пили вино и ели рыбу, ведя непринуждённую беседу. Чан Ли, конечно, не инициировала разговоры, но с Чжун Минчжу ей в большинстве случаев нужно было только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говорили о мирской еде, затем перешли к обсуждению озера и цветущих персиковых деревьев, а в конце стали гадать, как связаны человек, танцующий с мечом на нефритовой стене, и Хаотянь.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был смертным, но оставленные им следы меча были признаны бессмертным мечником как импульс меча Небесного Дао. Предположение о том, что они были старыми друзьями, было лишь догадкой потомков. Также многие считали, что бессмертный мечник ошибся, и танцующий с мечом был либо богом, либо бессмертным, ведь как простой смертный мог быть настолько искусным?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ученик Хаотяня, — сказала Чан Ли, но тут же почувствовала странность. — Если у него была такая глубокая сила, почему он остался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впоследствии его перепутали, — ответила Чжун Минчжу, но затем задумчиво добавила. — Хотя я слышала, что некоторые люди рождаются неспособными к культивации, даже если у них выдающийся талант, они не могут использовать духовную силу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уверена. Есть много теорий. Я слышала две: одна говорит, что когда богиня Нюйва создавала людей, она сначала использовала пятицветный камень, но когда камни закончились, а живых существ на земле было недостаточно, она начала использовать жёлтую глину. Однако эта глина не была насыщена духовной энергией, поэтому они не могли культивировать, и их потомки тоже. — Она сделала паузу, затем продолжила. — Другая теория связана с древними войнами. Говорят, что после смерти великого Паньгу его конечности превратились в четыре горы, поддерживающие небо. Но в последующих войнах бессмертный сломал одну из этих гор, и небо и земля чуть не соединились снова. После этого всех людей из того клана лишили кости бессмертного и сожгли их духовное море, лишив их возможности стать бессмертными. Этот проклятый знак был запечатлён в их крови, поэтому их потомки тоже не могли вырваться из смертного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это прочитала?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трактатах о тайных методах, исторических записях, легендах и слухах, — начала Чжун Минчжу с серьёзным видом, но затем рассмеялась. — В мире смертных есть рассказчики, а в мире культивации бессмертных — бесчисленные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глядя на её сияющую улыбку,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говорить честно, я не думаю, что это был ученик Хаотяня, — лениво махнула рукой Чжун Минчжу, закончив смеяться. — Хаотянь чуть не проиграл Чунсяо, прежде чем получил императорский меч. После того как он запечатал Чунсяо, он сразу же разделил три мира. У него не было времени на учеников. Я думаю, что человек на нефритовой стене танцевал с мечом раньше, а Хаотянь получил императорский меч и импульс Небесного Дао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 Чан Ли задумалась на мгновение. — Импульс Небесного Дао не был создан Хаотянем?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импульс Небесного Дао — это лишь название, данное потомками. Ты сама говорила, что уровень владения мечом не связан с уровнем культивации. В таком случае, даже если этот человек был смертным, достигнув высшего мастерства в искусстве меча, он мог постичь Небесное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Небесное Дао — это закон всего сущего. Даже боги — лишь часть всего сущего.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по-твоему, был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другом, — ответила Чжун Минчжу, а затем вдруг с хитрой улыбкой добавила. — А может быть, даже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исторических записях и легендах есть множество богов, которые вели разгульный образ жизни. Но какая разница, правда это или нет, ведь всё это уже кануло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стемнело, взошла луна, и зажглись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Тарелки опустели. Чан Ли допила последний глоток вина, поставила бокал и, взглянув на потемневшую поверхность озера,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пора, — ответила Чжун Минчжу, и в её глазах мелькнула тень. — Пора вернуться на гору Юньфу. Надеюсь, транспортный массив больше не подведёт.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тем же лунным светом, в пятидесяти ли от города Цзяояо, молодой человек в белом одеянии с зелёными узорами спешил в Цзяояо. Он выглядел неважно, на его теле были засохшие пятна крови, но у него не было времени остановиться и как следует вылечиться. Он мечтал оказаться в городе Цзяояо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был Цзян Линьчжао. Узнав о пропаже Е Чэньчжоу, он начал искать зацепки, но случайно услышал новость, которая заставила его временно прекратить поиски и поспешить обратно в Цзяояо.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успеть раньше них, повторял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сзади на него обрушилась мощная сила. Он сразу же сделал ручной знак, создав защитный барьер. Огромная духовная сила столкнулась с ним, вызвав сильный ветер. Осознав, что нападающих несколько и их сила велика, он почувствовал, как его сердце охватил холод. Не теряя времени, он влил огромное количество духовной силы в летающий меч и устремился вперёд с ещё большей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ещё не было семисот лет, но его уровень культивации уже не уступал лидерам сект с поздней стадией зарождающейся души, таким как Юнь И. На полной скорости его летающий меч превратился в белую радугу, и за мгновение он преодолел несколько ли. Когда он уже думал, что избежал опасности, меч внезапно стал тяжёлым, словно наткнулся на невидимую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сером одеянии словно призрак появилась перед ним. Она сжала руку, и в лунном свете сверкнули тысячи серебряных лучей. Один конец был в её руке, а другой обвил меч и самого Цзян Линьчжао.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Линьчжао в ужасе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Сети Небес и Земли? Ты из Зала Сэньло с горы Бэйинь?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http://bllate.org/book/16292/1469080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