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ста лет, что Чжун Минчжу провела на горе, совершенствуя свои навыки, она не проявляла особого интереса к искусству владения мечом, но зато была увлечена искусством талисманов и массивов. Когда Чан Ли услышала, как Чэн Сюнь грубо отзывается о Чжун Минчжу, она поспешила защитить ученицу, объяснив, что слова «истинный наследник» не были придуманы ею самой. Юнь И однажды в присутствии Чан Ли похвалил Чжун Минчжу, именно так и сказав. Тогда она не придала этому значения, но теперь, вспомнив, повторила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Чэн Сюня сомнения. Видя, что Чан Ли говорит спокойно и не похоже на ложь, он обратился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 нам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вызвала свиток Чжумин и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тесно связан с рельефом местности и естественными потоками духовной силы. Чтобы разрушить массив, сначала нужно понять, как выглядит эта местность. Поэтому я прошу вас, учитель Чэн и господин Цзян, снова пройтись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жест руками, и два свитка Чжумин полетели в руки Чэн Сюня и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вам придется пройти больше мест, а не идти только в одном направлении, как раньше. Если вы дойдете до места, где духовная сила сконцентрирована, свиток засветится. Тогда вам нужно будет запомнить рельеф местности в радиусе десяти чжан вокруг этого места. Когда вы вернетесь, я попробую нанести эту долину на карту звездных созвездий и найти способ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с недоверием осмотрел табличку из красного золота в своей руке, но в этот момент Цзян Линьчжао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Чэн, давайте еще раз пройдемся. Возможно, случайно мы найдем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Сюнь подумал: «Хотя я не знаю, действительно ли ученица Чан Ли получила истинное наследие Юнь И, но сейчас у меня нет других вариантов. Лучше последовать ее совету, пусть даже это будет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 серьезным выражением лица и ушел первым. Цзян Линьчжао улыбнулся Чан Ли, попросив ее быть осторожной, и вскоре тоже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остался на месте, чтобы встретить возможных учеников, которые могли быть перенесены сюда. Из трех культиваторов на этапе зарождающейся души Чан Ли была самой слабой, и так как она была учителем Чжун Минчжу, ей было удобнее заботиться о ней. Поэтому каждый раз именно она оставалась. Она подумала, что за последние дни ничего не происходило, и если больше людей будут исследовать местность, возможно, удастся быстрее разрушить массив. Она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Минчжу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рисовать на земле положения двадцати восьми звездных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задумалась над ее словами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учителю Чэн и господину Цзяну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Чжун Минчжу потерла нос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Чжун Минчжу коснулась пальцем переносицы, Чан Ли почувствовала, что в ее сердце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потрогала нос,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я потрогала нос? — Чжун Минчжу только что опустила руку, но услышав это, невольно снова подняла ее, но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подумала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сомневалась, но потом 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Чэн и господину Цзяну на самом деле не нужно было идти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Чжун Минчжу чувствовала себя неловко, она трогала нос, особенно когда ее проделки раскрывали. Это было легко заметить, если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Чан Ли часто возникали такие мысли. Она смотрела на Чжун Минчжу, губы ее непроизвольно сжались, выражение лица было таким же, как и после того, как она услышала о деле Нань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Чжун Минчжу тихо вздохнула, и вскоре ее мягкий голос донесся до ушей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может на меня сердиться, а я не могу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значение, которое имеет выражение «ответить тем же», — Чан Ли машинально поправила ее, а затем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имела в виду, что она мстит Чэн Сюню за то, что он без причины на нее напал. Она подумала и решила, что Чэн Сюнь действительно был неправ, это было несправедливо. Но Чжун Минчжу обманывала старших, что тоже было несправедливо, а Цзян Линьчжао здесь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словно несколько нитей спутались в один клубок, который она никак не могла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неправ… Но и ты не должна была так поступать… — В замешательстве она тихо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было делать? Разве он бы извинился передо мной, если бы я ему сказала? — Голос Чжун Минчжу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сжала руку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замолчала. Она интуитивно чувствовала, что ей не нравится такое поведение, но, как и сказала Чжун Минчжу, разве Чэн Сюнь извинился бы? Чан Ли не знала. Она считала, что это было бы естественно, но Чжун Минчжу сомневалась, и она тоже перестала быть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становились все сильнее, и вдруг она услышала, как Чжун Минчжу вздохнула. Она подняла голову и увидела, что те светлые глаза уже находятся перед ней. Она была так погружена в свои мысли, что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хочу сделать, — сказала Чжун Минчжу. — Ты тоже можешь делать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Чан Ли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Чэн вернется,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Минчжу появилась тень сожаления, а затем она мягко улыбнулась. После этого она взяла руку Чан Ли и вложила в нее несколько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кивнула, и они вместе начали выкладывать звездную карту на земле. Примерно на половине работы Чан Ли увидела, как Чжун Минчжу снова потрогала нос, и снова услышала ее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совсем бесполезно. Когда мы шли в первый раз, я не рассмотрела некоторые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быстро уловила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тогда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сказала, учитель Чэн, скорее всего, обвинил бы меня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если учитель Чэн разозлится и захочет меня наказать, учитель, ты должна будешь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кивнула. В это время небо начало темнеть, и день подходил к концу. Она подняла голову и посмотрела на ядовитые испарения, кружащиеся над ними, и вдруг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яд стал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тоже посмотрела вверх и увидела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ядовитые испарения уже не выглядели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опустились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Юньфу, на площади Тай-и, к северу от главного зала, возвышался величественный Зал Чжэньу. На табличке над входом были выгравированы три иероглифа — «Зал Чжэньу», каждый штрих которых был выполнен с изяществом и силой. Это было написано рукой даоса Тяньи, основателя секты. Главные залы семи пиков секты Тяньи были частью великого защитного массива горы, включая надписи на табличках. Хотя последующие патриархи секты не унаследовали знания о великом защитном массиве, они понимали, что Зал Чжэньу, расположенный на главном пике, должен быть его центром, и потому относились к нему с особой тщательностью, не допуская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под надписью «Зал Чжэньу», внимательно осматривая зал, и в его голове возникли мысли о тайнах великого защитного массива. Он изучал его много лет, но до сих пор не смог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защитный массив — это общее название всех массивов на горе Юньфу. Здесь повсюду расположены тайные массивы и заклинания, каждое из которых невероятно сложно, но они также связаны между собой. Если в одном месте происходит изменение, оно ощущается во всех остальных. Должен существовать массив, охватывающий всю гору Юньфу, чтобы соединить все потоки духовной силы. Но Юнь И до сих пор не нашел этот гипотетический массив. Он смотрел на надпись на табличке и думал: «Наш сектский метод называется „Заклинание Истинного Воина, Хранящего Исток“, и в нем тоже есть слова „Истинный Воин“. Может быть, здесь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шум. Он сосредоточился и увидел, что к площади Тай-и мчится двухместная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прошла через ворота, значит, это должен был быть ученик секты, но карета явно принадлежала городу Юньчжун.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действовать опрометчиво, взмахнул рукой, и несколько светящихся точек вылетели, образовав круглый массив. В этот момент карета уже оказалась над площадью, и он услышал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выпрыгнула фигура в серо-зеленом одеянии и остановилась перед Юнь И, склонившись в поклоне. Это был Фэн Хайлоу, за ним следовала девушка. Юнь И узнал в ней Дин Линъюнь, и в его сердце возникло недоумение. Когда он покидал Цзяояо, отец и брат Дин Линъюнь пришли к нему и попросили временно забрать ее домой. Учитывая ситуацию в городе Юньчжун,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