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должен был стать самостоятельным. Зачем ему постоянно напоминать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покачал головой, понимая, что сам оказался «приручен» этой кошкой. Разве это не похоже на то, как он отдавал кошку другим людям и просил их присылать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удалил написанное, открыл профиль Шэнь Цинчи и, сжав сердце, удалил его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прощаться. Эта кошка никогда не останется с ним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смотрел на банковскую карту в руке, чувствуя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Шэнь Фаном?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он говорил, что завтра нанесет ему сафлоровое масло, а теперь вдруг решил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нет, это нельзя назвать расставанием. Они ведь и не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банковская карта очень похожа на отступные.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«долгосрочный спонсор» оставил деньги и сбежал. Шэнь Цинчи не мог понять, выиграл он или проиграл. Он не планировал полностью разрывать отношения с Шэнь Фаном. В конце концов, Шэнь Фан был одним из немногих персонажей в романе, которые ему нравились. Красивый, умеющий готовить — такого мужчину больше не найти во всей книге. Конечно, лучше было бы оставить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собирался переехать в общежитие после начала учебы, но не собирался полностью прекращать общение. Столь резкий разрыв Шэнь Фана оказался неожиданным, но в то же время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дождливую ночь, когда он сбежал из семьи Шэнь, Шэнь Фан сначала приютил его, а затем безжалостно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Повторение ситуации не вызвало у Шэнь Цинчи особых эмоций. Он посмотрел на мазь, которую Шэнь Фан оставил на столе, и вспомнил, как тот обрабатывал его рану...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вспомнил, как у него возникла реакция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так поспешно «сбежал»?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мужчины. Даже если у кого-то слишком легко возникает возбуждение,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есть такие желания, пусть скажет прямо! В конце концов, в романе не указана ориентация главного героя. Если он чуть не стал жертвой Чжоу Ванъяня, то почему бы не сойтись с Шэнь Фаном?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Неуклюжий и романтичный старик, вот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встал, думая, что, может, стоит попытаться его остановить. Иначе это будет выглядеть так, будто он использовал дядю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двери, открыл ее и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ушел?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огляделся, но никого не увидел. Пришлось смириться. Он вернулся, собрал вещи, взял лекарства, купленные Шэнь Фаном, вызвал обслуживающий персонал, чтобы убрали комнату, и вышел из 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Чжоу Ванъянь находился в полиции и временно не мог угрожать Шэнь Фану. Если тот ушел,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будущего, то о нем можно будет подумать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часа дня, на улице светило яркое солнце. Шэнь Цинчи понимал, что, если он выйдет сейчас, с ним обязательно что-то случится. Зуд только что прошел, и он не хотел снова испытывать аллергию.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раздумывая, что делать, как вдруг увидел, что с другой стороны улицы к нему направляется человек. Тот подошел ближе, внимательно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узнали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убежать, но человек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Я не журналист!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остановился, с сомнением разглядывая его. Этот человек действительно не выглядел как журналист. По возрасту он, казалось, был ровесником Шэнь Цинчи. Красивый парень в белой рубашке с немного закатанными рукавами. На его щеках были две едва заметные ямочки, а улыбка казалась теплой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почувствовал, что этот человек ему как-то знаком, но не мог понять, откуда. Из любопытства и вежливости он не убежал,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Шэнь Цинчи? — Парень выглядел обрадованным. — Меня зовут Чэнь Циюй. Я твой одноклассник, сейчас временный староста — ну, я приехал раньше и помогал куратору, поэтому он назначил меня временным старостой. После окончания военной подготовки, когда все познакомятся, обязательно будут перевыборы.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«староста», Шэнь Цинчи сразу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поражен, не ожидая встретить его здесь. Согласно сюжету книги, они должны были встретиться в общежитии, когда Чжоу Ванъянь заселялся.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главного героя описывали как «человека с ямочками», «одетого в чистую белую рубашку», «с теплой улыбкой» и «отзывчивого». Будучи старостой, он всегда помогал одноклассникам, и к нему можно было обратиться с любой проблемой. Это был типичный образ «центрального кондиционера».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сосед по комнате Чжоу Ванъянь сказал ему: «Мне плохо, староста, помоги мне», Чэнь Циюй сразу согласился, а затем... стал жертвой Чжоу Ванъяня.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мог сказать, нравился ли ему этот персонаж или нет. Он просто считал его жертвой. Чжоу Ванъянь не любил его, а лишь использовал как инструмент для удовлетворения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Циюй происходил из обычной семьи и не мог противостоять такому богатому молодому человеку, как Чжоу Ванъянь. После произошедшего он мог только терпеть, и со временем у него развился Стокгольмский синдром, и он полюбил Чжоу Ванъяня.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Цинчи читал об их «хэппи-энде», его буквально передернуло. Но к тому моменту он уже был ошеломлен чередой абсурдных событий в романе, и история главного героя не привлекла 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Шэнь, — Чэнь Циюй, как и подобает отзывчивому старосте, продолжил, — я уже подал заявку на смену комнаты, чтобы жить с тобой. После всего произошедшего я боюсь, что с тобой может что-то случиться. Если ты не хочешь жить со мной, скажи, заявку еще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подумал. В книге Чжоу Ванъянь сразу попал в комнату к Чэнь Циюю, а сейчас тот сам попросил перевести его к Шэнь Цинчи. Хотя процесс изменился, результат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персонажей книги Чэнь Циюй был одним из немногих, кого Шэнь Цинчи не ненавидел. Хотя он и не испытывал к нему особых чувств, но Чэнь Циюй был добрым и умным, с ним было легко общаться, и жить с ним в одной комнате избавило бы от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Временный староста... — Чэнь Циюй смущенно почесал затылок, и ямочки на щеках снова появились. — Кстати, почему ты здесь стоишь? Ты возвращаешься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университета полно журналистов, я пока не хочу туда идти. Хотел снять номер в отеле, но... — Шэнь Цинчи посмотрел на небо. — Слишком солнечно. У меня аллергия на ультрафиолет, я только что нанес мазь, боюсь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 на ультрафиолет? — Чэнь Циюй удивился. — Тогда зачем ты здесь стоишь? Ультрафиолет есть даже в тени, не только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Цинчи растерялся. —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заходи, — Чэнь Циюй подтолкнул его. — В KTV можно остаться на ночь? Может, переночуешь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подумал, что только что «расстался» с Шэнь Фаном, а теперь будет ночевать в его KTV. Это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пойдешь в наш бар? — Чэнь Циюй указал за спину. — Он напротив. Я там работаю. Сегодня из-за происшествия наш владелец пошел сплетничать, и бар закрыт на полдня. Я как раз собирался запереть двери и идти домой. Если хочешь остаться, я 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здорово, — Шэнь Цинчи кивнул. — Спасибо,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Временный... Ладно, пошли! — Чэнь Циюй взял его за руку и повел через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KTV Шэнь Фан стоял у окна, наблюдая за удаляющимися двумя юношами, с чувством сложной гаммы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бару, и Шэнь Цинчи вдруг остановился, оглянувшись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Почему он почувствовал, что за ним наблюдают?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наблюдения со стороны Шэнь Цзина он стал слишком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Чэнь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— Шэнь Цинчи последовал за ним в бар. — Я могу здесь переночевать? Нужно ли предупредить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