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хочу спорить с тобой, малыш, — сказал Гоу Цзыань, посмотрев на ребёнка, который едва доходил ему до колена, и мысленно убеждая себя не злиться. Спорить с трёхлетним ребёнком — это просто потеря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оттащил Сяо Мяо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рядом с резиденцией градоначальника, бывшее поместье семьи Су. В последние годы каждую ночь люди говорят, что видят, как внутри зажигаются фонари, и якобы слышат, как кто-то поёт внутри. Старики в городе говорят, что это поют для призраков, ведь семья Су была убита как раз во время представления театральной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Гоу Цзыань кивнул с видом знатока. Хотя он и интересовался всякой мистикой, он знал, что ему вряд ли так повезёт, чтобы постоянно натыкаться на такие вещи. Напротив, он чувствовал, что с этим домом что-то не так. — Ты же сказал, что права на бесхозные дома принадлежат градоначальнику. Если этот дом — наследие семьи Су, то почему права на него находятся у горожан?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слухи о призраках в резиденции Су распространились, градоначальник решил, что дом приносит несчастье, и продал его за бесценок беднякам. Если я не ошибаюсь, он был продан за пятьсот медных монет. Люди тогда были настолько бедны, что потеряли всякую надежду, и внезапное появление такого большого дома обрадовало их. Но потом семью постигли несчастья, и проходивший мимо мастер сказал, что они нарушили покой злых духов, обитающих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Гоу Цзыань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положил руку на его плечо. Гоу Цзыань чуть не потерял равновесие от неожиданности и уже собирался потребовать объяснений,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дом нам подходит. Ты не знаешь, но наш молодой господин немного отличается от обычных людей. Это долгая история, но сначала отведи нас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они всё ещё настаивают, больше не стал спорить и повёл их прямо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Гоу Цзыань был полон вопросов, но Не Фэн взглядом дал понять Мо Цзиши, чтобы тот начал болтать с ним, задавая вопросы об их доме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Цзяннань, Гоу Цзыань не смог остановиться. С древних времён говорили, что Цзяннань славится красавицами, но здесь рождались не только красавицы, но и поэты, и писатели. Люди здесь не такие расчётливые, как в столице, и не такие грубые, как на границе. По словам Гоу Цзыаня, Цзяннань — лучшее место на свете,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тоже не понимал действий Не Фэна. Если бы это сказал Гоу Цзыань, он бы поверил, но после того, как мальчик рассказал о призраках, Не Фэн вдруг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вопрос: если люди были настолько бедны, что потеряли надежду, то их нельзя было описать просто словом «бедные». У таких людей есть одна особенность — они не боятся смерти. Так что неужели они действительно захотели бы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купил его за такие деньги, это было бы странно, но тогда мальчику было всего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Синвэнь думал об этом, тем больше вопросов у него возникало. В конце концов, он просто присоединился к болтовне Гоу Цзыаня,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недоумением посмотрел на того, кто говорил о «нашем молодом господине». Он явно не выглядел как слуга и больше походил на того, кто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внезапно спросил 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Линь? Не Фэн кивнул. В имени так много иероглифов, связанных с деревом, что это не могло быть случайным. Единственное объяснение — это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выглянул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твоё имя интересное. Так много «деревьев». Твои родители хотели, чтобы ты вырос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продолжал смотреть на Му Линя,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резиденцию Су находились у одного из слуг градоначальника. Му Линь привёл группу к заднему входу резиденции, чтобы дождаться, пока слуга вынесет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хочет купить его дом, слуга сразу же принёс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знаете о доме, так что я не буду повторяться. Только напомню: после покупки возврата нет. Цена —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лянов? — Гоу Цзыань невольно повысил голос. — Му Линь сказал, что дом был куплен за пятьсот медных монет, а ты просишь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слуга стоял на своём. — Это поместье построено по стандартам богатого дома. Вы, судя по всему, из богатого места, и если вы посмотрите дом, то увидите, что его планировка и фэншуй превосходны. Я слышал, что вы приехали сюда для бизнеса, так что вы, должно быть, разбираетесь в фэншуй, раз выбрали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действительно немного разбирались в фэншуй, и, услышав это, они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покупать? На чьё имя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указал на Гоу Цзыаня и подтолкнул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имя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«молодой господин», Гоу Цзыань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моё имя? — Гоу Цзыань всё ещё не мог поверить, держа в руках документы. Му Линь, уходя, посмотрел на них странно и даже шепнул ему: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явно было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забрал у него документы и положил их в безопасное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твоё имя, то на чьё? Два принца, приехавшие сюда, уже рискуют. Как сказал Му Линь, дом нечистый. Разве можно называть имена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был шокирован. Что, их жизни важны, а его — нет? Как можно быть таким лицемером?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имя князя нельзя. Князь — родной брат императора. Разве можно подвергать его риску?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стиснул зубы. Это не подходит, то не подходит, а как насчёт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казалось, знал, о чём он думал,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Му Линю, что я твой слуга. Если оформить на моё имя, то это сразу раскроет нашу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Гоу Цзыань был в ярости. Все слова уже были сказаны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Су было не очень большим, но, как сказал слуга, его фэншуй был превосходен. Самый простой способ определить, хорош ли фэншуй дома, — это посмотреть на состояние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 поместье ещё не высох, и хотя в нём уже не было рыбы, лотосы росли прекрасно. Несколько деревьев в заднем дворе также выглядели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поближе друг к другу, — сказал Гоу Цзыань, глядя на пустые комнаты в заднем дворе, с ощущением, что они могут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схватил Цзи Ши за рукав, а другой не отпускал Мо Цзиши: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долгой дружбы, давайте остановимся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с недовольным лицом вырвал руку и отошёл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друг?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Гоу Цзыань отпустил Цзи Ши и побежал за Мо Цзиши. — Мы с тобой знакомы дольше всех, и ты хорошо владеешь боевыми искусствами. Если что-то случится, ты должен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Цзиши не поддаётся,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столицу, я заплачу тебе за защиту. Как насчёт жемчужины ночного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снова покачал головой, затем посмотрел на Не Фэна, который осматривал комнаты впереди, и тихо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моему двоюродному брату. Это он привёл тебя сюда, и если говорить о боевых искусствах, то он один из лучших здесь. Если ты хочешь безопасности, то обратись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речи о страхе. Услышав, что Не Фэн силён и готов защищать его, Гоу Цзыань похлопал Мо Цзиши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забудь, если он откажется, ты поговоришь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