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Матушка узнала причину, она запретила нам обучать новых девушек игре на цине и чтению стихов. Хотя мы должны были вернуться в столицу на следующей неделе, эти девушки, пришедшие в наш дом, в конечном счёте были несчастными. Градоначальник не хотел, чтобы они ушли с нами, и приказал запретить горожанам посещать наш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девушки остались здесь, их бы забрали в резиденцию градоначальника. А что это за место, господа, вы можете узнать сами, поспрашивая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собрано больше половины девушек города, и даже его собственная дочь не избежала 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рассказываю вам это, потому что Матушка уверена, что вы, господа, не такие, как горожане. Она хочет поручить вам двух девушек, зная, что это непростая просьба. Мы не смеем надеяться на большее. Матушка передаёт вам десять лян серебра, лишь бы вы могли обеспечить нашим девушкам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похоже на то, что пишут в книгах, — Гоу Цзыань отвернулся. Нет уж, он не мог согласиться на такую просьбу. В этом месте он сам едва выживает, как может спасать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хочется быть героем, это должно быть в пределах возможностей,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Фэн внезапно улыбнулся и бросил бокал с вином в сторону девушки, игравшей на цине. Та вздрогнула, испуганно посмотрела на него, пока бокал, не пролив ни капли, не опустился на стол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девушка не хочет подходить, мы не станем её принуждать. Этот бокал —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её реакцию, в глазах Не Фэна мелькнула тень разочарования, но он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господин,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похоже, не рассказала нам всего о ситуации здесь, — Не Фэн продолжил. — Расскажи всё, что знаешь, и я обещаю увезти двух девушек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задумалась,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хотите узнать,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вашем доме и о градоначальнике. Честно говоря, мы приехали сюда для бизнеса. Не знаешь, есть ли сейчас в городе что-то, чем можно заняться? — Не Фэн говорил с видом человека, который действительно ищет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отпустила Чунь Тао и Чунь Сюэ,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семья Су была уничтожена, Бяньсай был совсем другим. Это был самый процветающий период, люди жили в мире и достатке, отношения между двумя странами были упорядочены. Но не только это делало его особенным. В то время и мужчины, и женщины могли учиться в школах, в городе не было разделения на чиновников и простолюдинов. Семья Су стремилась сделать это место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действия затронули интересы тех, кто держал власть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с градоначальником они тайно собрались, чтобы уничтожить семью Су. Но прежде чем они успели действовать, Су были уничтожены. Это вызвало панику среди них. Они заявили, что это было наказание Небес, что Су пытались пойти против воли Неба. Но сами они знали, что это была какая-то неизвестная сила, уничтожившая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даже не знали, кто 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официальная версия стала занозой в их сердцах. Со временем между ними начались раздоры. Некоторые не могли терпеть методы градоначальника, но он, как самый могущественный среди них, не мог слышать такие речи. Чтобы устранить несогласных, он придумал ряд способов избавиться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горожане не заметили этого, он ввёл ритуал жертвоприношения, утверждая, что эти семьи не угодили богу ущелья за городом, и потому были наказаны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люди не верили, но градоначальник постепенно лишил их образования. Более богатые семьи, если они были на его стороне, могли учить своих детей основам. Если же они не поддерживали его, их уничтожали под разными предлогами.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Невежество, жадность, глупость и желания окутали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прервал её Гоу Цзыань. — Ты говоришь, что все, кто не на стороне градоначальника, были уничтожены. А как насчёт вас? Разве градоначальник терпит вас, пришедших из столицы? Если вы умрёте здесь, ваши семьи в столице даже не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сердито посмотрела на него, подняла бокал и выпила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об этом я и говорю. Не торопитесь, слушайте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Матушка всегда спасала девушек, отправленных на жертвоприношение. Поскольку в нашем доме внезапно появилось много девушек, это привлекло внимание градоначальника. Он послал шпионов, чтобы узнать, что происходит. Когда он узнал, что Матушка стоит за этим, он пригласил её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пошли с ней тогда, так что не знаем, о чём они говорили. Но когда Матушка вернулась, она была в отчаянии. Она сказала, что градоначальник не потерпит нас и приказал нам покинуть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доме, конечно, были не рады этому и спросили, есть ли другой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сказала, что градоначальник требует, чтобы мы каждый год передавали ему одну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заколебались. Не смейтесь, господа, но рисковать своей жизнью ради незнакомцев — это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 решили оставить этих девушек и уйти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В ту же ночь Матушка получила письмо от семьи, в котором говорилось, что в Бяньсае что-то не так, и её просили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Наши жизни были спасены Матушкой. Мы не готовы были умирать ради незнакомцев, но ради неё мы решили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мы узнали многое, но это не то, что можно рассказать в двух словах. К тому же наш дом не безопасен.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 уйдёте, я могу сказать вам одно: горожанам нельзя доверять. Семья Су действительно была уничтожена градоначальником, но он заручился поддержкой других сил. Каждое двенадцатое число каждого месяца девушки, отправленные в резиденцию градоначальника, возвращаются к нам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все девушки на нашей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знает, что вы, господа, приехали не для бизнеса, и просила меня предупредить вас: какими бы ни были ваши статусы за пределами этого места, здесь ваши союзники вряд ли успеют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девушка поклонилась и вышла, позвав Чунь Тао и Чунь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они согласились взять вас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эй, девушка, мы ничего такого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был глубоко возмущён её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спросите, пожалуйста, у вашей Матушки, нужны ли ещё люди в вашем доме? — Неожиданно вмешался Не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игравшая на цине, удивлённо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смеясь, шла за двумя солдатами.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господа, мы занимаемся только честным бизнесом, у нас нет никаких подозрительных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она незаметно сунула им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наших девушек, немного, но от чистого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уходим. Закрывайтесь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приходите ещё,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долго махала им, пока они не скрылись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окончательно исчезли, она с отвращением потерла руки и сделала вид, что сбрасывает с себя что-то нечистое.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господа спрашивают, нужны ли ещё девушки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прикрывая рот,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нужны, особенно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все говорят одно и то же, — Цинь Синвэнь, глядя на свечу на столе, выглядел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 одной комнате, так как узнали, что в резиденции Су по ночам происходят странные вещи. Кроме того, Гоу Цзыань выяснил, что в своё время Су были бельмом на глазу у градоначальника. У всех было чувство, что за их каждым шагом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ты узнал? — спросил Цинь Синъюй.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Инвэй, услышав это, внезапно нахмурился и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тихо, что едва можно было услышать, и указал на ряд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