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не сомневаясь,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назначил ему встречу вчера? Кажется, нет. Гоу Цзыань не мог вспомнить, когда он произносил такие слова. Вероятно, это были другие, поэтому он не стал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городе идут не очень хорошо, — сказал Му Линь. — Если вы хотите заняться мелкой торговлей, то лучше всего делать это на улице, где вы остановились. Но если вы хотите действовать так, как говорили вчера, нам придется пройти через весь город до западной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слова «западная часть», что не осталось незамеченным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западной частью? Разве туда нельзя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хотя это и часть города, в основном торгуют люди из Наньмань. Они часто ведут себя безрассудно и обманывают нас, жителей Центральных равнин, — с горечью сказал Му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отведи нас туда, — Гоу Цзыань погладил подбородок. Это объяснение было довольно интересным. У его семьи тоже были торговые дома в землях Наньмань, и его дед говорил, что хотя с наньманьцами трудно иметь дело, они не ищут проблем. Они не станут причинять зло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там есть торговый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раньше был, но два года назад его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совпала. Гоу Цзыань кивнул. Было бы замечательно, если бы им удалось разобраться с этим вопросом попутно.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западной части были оживленнее, чем в центре. Троица направилась прямо к цели. Гоу Цзыань чувствовал, что Му Линь не хотел, чтобы они слишком много общались с наньманьцами.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 — сказал Му Линь. — Но вам придется самим искать хозяина лавки. Я не знаю этих мест. Я вас довел, а теперь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без колебаний. Не Фэн посмотрел на его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Стало ясно, что Му Линь не был их человеком. Так зачем он пришел к ним рано утром? Просто чтобы показать им лавки? Кто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собираетесь что-то покупать? Если нет, не стойте тут и не мешайте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лавки вышел мужчина с грубым лицом, держа в руке окровавленный нож. Гоу Цзыань вздрогнул, невольно придвинувшись к Не Фэну. В результате они столкнулись. Гоу Цзыань потер ушибленную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видя, что его игнорируют,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свой вопрос на языке наньмань, на этот раз с более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Просто двойные стандарты. Этот человек зарабатывал деньги на жителях Центральных равнин, но относился к ним с презрением. Гоу Цзыань решил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приехали издалека и хотим заняться здесь бизнесом, — сказал Не Фэн. — Нас привели сюда, сказав, что здесь продаются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опустил тот факт, что Му Линь упоминал о продаже этой лавки. Похоже, здесь был ресторан, где подавали ежедневные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приезжие, хозяин снова стал грубым и начал их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у меня нет времени на ваши шутки. Возвращайтесь, откуда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впервые столкнувшись с таким пренебрежением, увидел, как дверь начинает закрываться, и, не раздумывая, ухватился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просто хотим кое-что узнать.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две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остановить тех, кто спешит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сделал вид,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открыть лавку в западной части города. Вы знаете, где есть свободные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Пройдите одну улицу вперед. Там есть чайная. Можете спросить там, — сказал хозяин, снова пытаясь закрыть дверь, явно не желая общаться с приезжими.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дойти до чайной, они прошли мимо ломбарда. Его размеры были впечатляющими, здание было трехэтажным, что говорило о его былой роскоши. Однако сейчас даже табличка на входе облупилась, и на ней невозможно было разобрать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взглянул на табличку, но промолчал. Гоу Цзыань тоже чувствовал себя подавленным. Он хотел приобрести это место, но сомневался, стоит ли это делать. Их задача состояла в том, чтобы, не привлекая внимания городского правителя, собрать как можно больше информации о его преступлениях и понять, как улучшить жизнь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была маленькой и потрепанной. Занавеска на двери выцвела, а скульптура «Чашка чая» у входа была частично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с белым полотенцем на плече приподнял занавеску и, увидев двух незнакомцев, пробормотал что-то под нос, а затем вежливо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заходите,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бросил ему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нас на место и принеси самый лучший чай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провел их к свободному столу и, вытерев его полотенцем,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из другого города? Я сейчас принесу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сразу, а стоял, выжидая. Не Фэн скользнул по столу еще десятью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деньги,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как слуга спрашивал, и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акценту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присоединились к Наньмань, жизнь была трудной, но все же лучше, чем сейчас. Зачем эти люди Центральных равнин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глупости. Конечно, чтобы посмеяться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ты не прав. Наш правитель и тот, кто далеко, вероятно, уже давно не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мужчина средних лет,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свой язык за зубами, чтобы не навлечь беду. Я просто ищу развлечений, а эти люди Центральных равнин просто идут на смерть. Если братья из Наньмань придут сюда, мы должны объединиться и отправить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старый мерзавец просто не человек. Мы, потомки Наньмань, не должны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обсудили это, но кто-то вдруг указал на двух приезжих, и все замолчали, прекратив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сегодня не должен прийти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да. Честно говоря, он рассказывает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он не из нашего города. Говорят, он живет за городом, но я его там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болтать, как будто предыдущего разговора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замкнутое общество. Гоу Цзыань всегда думал, что только в столице люди так недружелюбны к приезжим, но здесь оказалось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слуга несет чай, и у него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я хочу кое-что спросить, — Гоу Цзыань похлопал по стулу и положил на стол кусочек серебра. —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ранее выражавшее раздражение, мгновенно изменилось при виде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что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лавки, которые продаются? И еще, есть ли какие-то недоразумения между наньманьцами и жителями Центральных равнин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замер, спрятав серебро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Лавок на продажу много, но я не знаю, что вы хотите делать, поэтому не могу дать совет. Что касается конфликта между наньманьцами и жителями Центральных равнин, это полностью вина последних. Они приехали сюда, захватили большую часть ресурсов и продают их наньманьцам по завышенным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и Не Фэн переглянулись. Это противоречило словам Му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просто примите это как шутку. За это серебро я советую вам закончить свои дела в городе и уехать, иначе потом вы не сможете уйти, — слуга вздохнул, произнося эти слова с явным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