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Мышь вёл старый на вид автомобиль Audi, но, оказавшись внутри, можно было заметить, что сиденья и спинки были застелены одеялами, что делало поездку очень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устраивайтесь поудобнее, сейчас поедем, — сказал Мышь, управляя машиной весьма искусно. Даже в Столице он редко попадал в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сидели в машине, разговаривали и смотрели в окно, замечая, что дорога становится всё более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дорога к тому музыкальному институту? — Ци Фэнчжоу, глядя на пейзаж за окном, пробормотал Сюй Эру. — Неужели сейчас аукционы проводят в 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никто не станет искать подозрительных людей в учебных заведениях, — предположил Сюй Эр, тоже удивлённый. Прошлый раз аукцион проходил в частном клубе, куда обычные люди не могли попасть, и он не понимал, почему на этот раз выбрали именно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аукцион проводился не в самом институте, а в одноэтажном доме позади него. Снаружи это выглядело как обычный двор с четырьмя сторонами, но внутри скрывалось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Сюй Эр почувствовал на себе взгляды семи или восьми пар глаз. В таком маленьком дворе охрана была настолько строгой, что это говорило как о возможностях организаторов, так и о ценности выставляемых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Фэнчжоу внешне сохранял спокойствие, внутри он был потрясён и взволнован. Судя по предыдущим частным аукционам, на которых он бывал, на этот раз должны были выставить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в руке кейс с деньгами, задаваясь вопросом, хватит ли ему средств. Взглянув на кейс Сюй Эра, он задумался, не попросить ли у него в долг, если возникнет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Торги проходили во дворе, где уже было расставлено несколько стульев. Сюй Эр и Ци Фэнчжоу пришли немного поздно, поэтому заняли места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человек разговаривали небольшими группами. Вскоре четверо мужчин, явно обладавших навыками боевых искусств, внесли в зал подставку, после чего выстроились в ряд. Затем вошёл мужчина лет сорока в костюме, выглядевший очень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благодарю вас за то, что вы приехали издалека, чтобы принять участие в этой небольшой встрече. Я — Пэн Чэн, представляю хозяина мероприятия. Без лишних слов, сегодня у нас десять лотов. Начнём с первого — «Квадратный цзунь с узором таоте и лотосами эпохи Сражающихся царств». Стартовая цена —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вздрогнул. Начинали с бронзового сосуда эпохи Сражающихся царств — что же будет дальше? Возможно, даже национальные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крепких мужчин вынесли «Квадратный цзунь с узором таоте и лотосами», Сюй Эр вздохнул с облегчением, но также с лёгким разочарованием. Сосуд действительно был старинным, но это был «шэнкан» — только что извлечённый из земли. Неудивительно, что его выставили первым — большинство людей не стали бы 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проявлял интереса, но затем мужчина с золотой цепью поднял руку и предложил сто десять тысяч, быстро выкупив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были выставлены несколько картин и каллиграфических работ эпох Мин и Цин, которые пользовались определённой известностью. Они ушли за суммы от ста до двухсот тысяч. Одна из пейзажных картин привлекла внимание Ци Фэнчжоу, и он купил её за сто девяносто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четыре или пять лотов оказались довольно заурядными, что вызвало недовольство среди некоторых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заметив, что атмосфера начинает накаляться, быстро выставили более привлекательный 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в наше время настоящие сокровища встречаются всё реже, а предметы с подтверждённой историей — и того меньше. Сегодня у нас есть один особенный предмет, с безупречной историей и редкой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 сцену вынесли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живопись? Сегодня что, выставка картин? — язвительно заметил один молодой человек, вызвав одобрительные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картину повесили,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«Забавы креветок» — картина размером пять чи, на которой три креветки играют в воде, а рядом разбросаны три листа лотоса. В углу стояла подпись: «Старец Байши».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Даже Сюй Эр, не особо любивший традиционную китайскую живопись, был очарован. Глядя на светлый ореол, исходящий от картины, он был на семьдесят процентов уверен, что это подлинник. Остальные тридцать процентов сомнений были связаны с возможностью того, что это могла быть копия другого художника. Именно поэтому Сюй Эр не слишком увлекался живописью — аутентификация таких произведений была крайне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Стартовая цена — двести пятьдесят тысяч. Минимальный шаг —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семьдесят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картина была продана за пятьсот тысяч, купленная элегантно одетой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атмосфера в зале накалилась. Следующий лот — монашеский кувшин времён династии Сун — был продан почти за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следующий лот был всё более впечатляющим. Сюй Эр даже увидел западную масляную живопись с проявлением света сокровища. Однако, не разбираясь в живописи, он не стал участвовать в торгах. В мире слишком много сокровищ, и невозможно собрать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лотом стала нефритовая шкатулка «Фу-Шоу-Жуйи», вырезанная из цельного куска двухцветного жадеита. Шкатулка была размером с женскую сумочку, основной цвет — молочно-белый, а крышка — изумрудно-зелёная. Вся шкатулка была прозрачной, с плавными линиями и изысканным дизайном, явно созданным для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Стартовая цена составила девятьсот тысяч, и несколько женщин начали яростно торговаться. В итоге шкатулка ушла за два миллиона восемьсот тысяч, что более чем в три раза превысило начальную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завершением торгов за шкатулкой частный аукцион подошёл к концу. Последним этапом было выставление предметов, в которых организаторы не были уверены или которые были куплены оптом. Участники могли написать свои предложения на листках бумаги, и предмет доставался тому, кто предложил самую высокую цену. Это называлось «закрытым аукционом».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Фэнчжоу обычно не интересовался этим этапом, но, поскольку уйти раньше было нельзя, он сопровождал Сюй Эра, пока тот осматривал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обладая некоторыми знаниями в области антиквариата и особым интересом к разным мелочам, с удовольствием обсуждал увиденное. В какой-то момент он «случайно» прошёл мимо ящика с древней тушью, кратко объяснив преимущества её использования для каллиграфии, и упомянул, что сам недавно начал заниматься каллиграфией. Поговорив с обслуживающим персоналом, он написал предложение на листке и передал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закрытого аукциона Сюй Эр успешно купил ящик с древней тушью за сто тысяч. Он и Ци Фэнчжоу, каждый со своими приобретениями, вернулись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четверо с удовольствием осмотрели достопримечательности Столицы, полностью сняв напряжение, накопившееся во время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пятого числа двенадцатого лунного месяца Сюй Эр вместе с Сюй Ни вернулся в Деревню Кошачье Ухо. Изначально он планировал встретить Новый год дома, но Лю Юньхуа и Сюй Яньбинь не слишком радушно его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следующий день Сюй Эр нашёл грузовик, отправляющийся в город, и покинул родную деревню, вернувшись в 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чувствовал, что его жизнь разделилась на две части: одна — в родной деревне, другая — в 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родной деревне, хотя он вырос там, он всегда был лишним. Его отец ненавидел его, видя в нём напоминание о своём позоре и неудачном первом браке. Прозвище «брошенный женщиной второй сын Сюй» преследовало Сюй Яньбиня, и каждый раз, видя старшего сына, он хотел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Юньхуа ненавидела его, считая, что он отнимает у её детей наследство. Хотя она не била и не ругала его, её холодное отношение ранило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чувствовал себя лишним в этом доме, поэтому, несмотря на снег и ветер, он решительно вернулся в 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Моду его тепло встретила семья Второго дедушки Сюй Дунляна.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дедушка и третий дядя разговаривали с ним, тётя и вторая бабушка готовили для него новогодний ужин, а младшие братья играли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была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пятого дня Нового года Сюй Эр наконец смог спокойно оценить свои приобретения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его дом ещё не был отремонтирован, он продолжал жить в прежнем месте. Хотя оно было не очень удобным, зато сейчас там жил только он. Чэнь Чжибэй и Цюй Фэн находились в Японии, и на Новый год лишь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http://bllate.org/book/16299/1470307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