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провинции Кушань было семь городов, каждый из которых включал бесчисленное количество деревень и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находились, было крупнейшим городом провинции Кушань, который назывался Город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статус города, вокруг простирались лишь горы и вода, среди которых были разбросаны редкие деревянные постройки, а также неисчислимые канатные дороги и подвесные мосты над пропастями.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брат Цун читал об истории этого места и знал, что за последние триста лет оно ни разу не процветало. В более древние времена это была территория, куда правительство ссылало преступников, и со временем это наложило отпечаток на местных жителей, в чьих жилах текла дикая и кровожадная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здесь были проложены дороги, и после десятилетий усилий по цивилизации Кушань смогло похвастаться лишь Городом Ящерицы, который едва-едва соприкасался с цивилизованным обществом. Но даже эти дороги были ухабистыми и однополосными, по которым не то что автомобили — даже танк с трудом мог бы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горы и злые воды рождают хитрый народ. Войска неоднократно входили и выходили, теряя более половины личного состава, но эта земля оставалась неприступной, как железная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брат Цун прибыл сюда в составе элитного отряда. Он не был стрелком, а занимал должность гражданского чиновника. Он отвечал за сбор информации и распространение сообщений. С ним также был его младший товарищ по военному училищу, который позже стал его помощником —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военное училище отправляло сюда немало ресурсов. Четыре года назад сюда был направлен и двоюродный брат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начальство ещё не знало, насколько сложной окажется ситуация в Кушань, и обстановка не была столь напряжённой. Только что поступивший в университет, он гордился своим двоюродным братом и с энтузиазмом провожал его до железнодорожной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двоюродный брат был в том же возрасте, что и Цун сейчас. Он сказал ему, что едет в деревню потерпеть несколько лет ради награды. Хотя условия будут тяжёлыми, но войны уже нет, значит, неопасно.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отъезда двоюродного брата семья получила известия о жестоких боях в Кушань. Двоюродный брат так и не вернулся. Неизвестно, погиб ли он в бою или скончался от какой-то страшной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отчётливо помнил тот вечер, когда пришло это известие. Мужчины семьи собрались вместе, куря одну сигарету за другой, а женщины плакали рядом, вытирая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вздохи и тихие рыдания смешивались, словно бесконечная погребальная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Цун, окончив училище, получил призыв и решил отправиться сюда, чтобы разобраться в ситуации, его отец сначала остолбенел, а затем курил всю ночь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матери была ещё сильнее. Она, сжав в руках тот призыв, замерла на долгое время, а затем вдруг зарыдала. Она наотрез отказалась отпускать Цуна, требовала пойти вместе с ним в училище и объясниться, тащила отца Цуна в призывную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приказ есть приказ. Хотя это и называлось призывом, если бы он действительно отказался, начальство обязательно стало бы уговаривать его, применяя и мягкие, и жёсткие методы, пуская в ход угрозы и посулы, и не успокоилось бы, пока не забрало этого многообещающего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продолжался год, и в конце концов семья не выдержала давления. Цун подписал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время, не по своей воле. Война всё ещё не закончилась, и у человека действительно мало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Цуна его отец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ты был не таким выдающимся... Если бы не был таким заметным, на тебя бы и не положили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несчастье была и удача — А-Янь отправился вместе с Цуном. Цун и А-Янь знали друг друга с детства, А-Янь был тем, кто всегда ходил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родине Цуна населения было немного, на всей улице только он и А-Янь были ровесниками. Это был скорее не сосед, а собственный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за другим учились в одной начальной школе, одной средней школе, одной старшей школе и в конце концов поступили в одно и то же военное училище. Цун был тем самым «сыном соседей», а А-Янь гордился тем, что идёт по его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год, когда А-Янь окончил училище, он также получил призыв. Сам призыв был одним источником давления, а упрямство А-Яня — другим. В конце концов семье ничего не оставалось, как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отправляясь в незнакомые горные районы, иметь рядом знакомого человека — уже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семьи провожали их до самого вокзала. Даже после того как они поднялись в зелёный вагон, родные не уходили. Они бежали за поездом долго-долго, пока наконец не исчезли в невидимом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начале Цун был уверен. Ведь прошло уже четыре года, как бы ни было трудно атаковать, должно было уже всё кончиться. Общая тенденция такова, что маленькая горная провинция не может противостоять общей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здесь, он понял, что многие вещи невозможно осознать, пока не увидишь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были горы, вода, плоды — даже если полностью отрезать все цивилизационные связи, они могли бы сами себя обеспечивать несколько поколений. Не то что четыре года — даже если пройдёт ещё сорок лет, люди внутри всё равно будут есть, пить и жить как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необходимо было применить авиацию и артиллерию, вести массированные бомбардировки, а также быть готовым к большим жертвам, чтобы один бил десятерых, и только тогда появилась бы возможность окончательно захватить эту территорию и включить её в состав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 которым прибыл Цун, стоял на границе три месяца. Солдаты, которых сменяли, были как перепуганные птицы, а новые отряды не решались действовать опрометчиво. Говорили, что захват Города Ящерицы означал бы покорение Кушань, но глядя на то, что даже продвижение вглубь леса было проблемой, не говоря уже о захвате горных вершин и уничтожении разрозненных вооружённых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не получал никаких приказов и просто впустую тратил казённое довольствие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месяца повсюду слышались выстрелы, но нигде не было видно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Кушань отлично знали местность. Сделают выстрел — и сразу меняют позицию, партизанскую войну вели как рыба в воде, с полным мастерством, а солдаты могли лишь беспомощно стоять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Начальство тоже пыталось заставить их рассредоточиться и окружить, но всё равно проигрывало из-за знания своей земли, которым обладали люди Кушань. Никто не знал, где может быть яма, а где пещера. Не знали, когда на деревьях вдруг окажется полно людей, а когда они заведут преследующих солдат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Кушань были проворны, как обезьяны. С одним ружьём за спиной один человек мог сдерживать целый взвод.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 них даже не было ружей, они полагались на самодельные арбалеты, внезапно делали несколько выстрелов, а когда люди приходили в себя, тут же проносились по канатному мосту, нацеливались на пруд и ныряли, исчезая без следа, оставляя только качающийся канатный мост, словно там только что пролетела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входил в состав штаба. Если солдаты, когда не несли оружие, могли бездельничать, то молодые чиновники вроде Цуна не смели лениться. Каждое утро он обходил линию обороны, а также повсюду выспрашивал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отправляемые патрульные отряды никогда не приносили результатов, но в конце концов документы представлял штаб, и если не было докладов и материалов, отвечать за это приходилось именно этим гражданским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три месяца Цун смог составить общее, хотя и смутное, представление о Городе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Ящерицы, как крупнейший город Кушань, граничил с мелководным морем, где когда-то были рыбацкие лодки, но рыбаки давно исчезли. Предполагалось, что некоторые вернулись в деревни в горных долинах, а другие ещё раньше уплыли на лодках в более бедные зарубежные страны в поисках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Ящерицы насчитывалось пять горных поселений, расположенных в разных горных массивах. В каждом поселении был свой староста. Когда война зашла в тупик, правительство также думало о переговорах. Но как бы они ни старались, им не удавалось встретиться с их лидерами.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поселений, казалось, договорились — они просто не будут выходить и поддерживать новое правительство. Их люди не выходили наруху, чтобы устраивать беспорядки, но и чужакам не позволялось заходить 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беспомощности пришлось продолжать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могло длиться вечно. Новое правительство уже основало страну, а это место всё ещё не сдавалось, что, как ни говори, было занозой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отряд, с которым прибыл Цун, должен был вытащить эту занозу. На этот раз переговоров не было — если они снова не выйдут на переговоры, придётся, стиснув зубы, проводить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Начальство ясно дало понять: вы, чёрт возьми, сброд, даже не регулярная армия, мы, вооружённые, как ни говори, сильнее вас, стреляющих из арбалетов, даже если трое против одного, мы сровняем это место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так подумать, неудивительно, что Цуна и его помощника А-Яня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Кушань не знали чужаков и их языка, не понимали тактик, которым обучали солдат. Поэтому самый простой и прямой способ узнать какую-либо информацию — это схватить одного-двух живых и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уже захватывали, но, вероятно, замучили их до смерти, поэтому пришли за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и А-Янь и были этими двумя новыми. К счастью, они не умерли, к несчастью — тоже не умерли. Каждый день, кроме пыток, им снова и снова задавали на ломаном общем языке те самые заезженные вопросы: где находятся чужаки, сколько их, какое оружие, какие планы, с какого пункта планируют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http://bllate.org/book/16300/1470069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