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Ветеран снова заговорил, указав на мост: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тоже принесла саламандра. Саламандра сражалась с водяным чудовищем, пронеслась по небу, и появился этот мост. Сильный ветер и дождь поднимают огромные волны, но на этом мосту можно чувствовать себя в безопасности. Несмотря на то что он деревянный, обезьяны здесь использовали какую-то краску, которая защищает его от гниения и разрушения на протяжении десятилетий.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здесь меняется быстро и резко. Если кто-то опаздывает на рынок и не успевает вернуться домой, внезапный ливень заставляет искать укрытие на этом мосту.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брата Цуна схватили, он тоже видел такой мост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Кушань есть четыре таких моста, каждый расположен на одной из сторон гор. Брат Цун был уверен, что находится близко к границе, но к какой именно — северной, южной, восточной или западной —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глядя наружу, он ничего не мог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по-прежнему стоял густой туман, и вдалеке, казалось, можно было увидеть яркое пламя, весело пляшущее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Саламандра прекрасна, но в конечном итоге её провожают огнём. Ветеран рассказал брату Цуну, что когда они начинают бить в гонги и зажигать огромный костер, это означает: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проводят кровавое жертвоприношение, сжигая и принося жертвы. Кровь призывает благословение предков, и следующий год будет урожайным и благополучным.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 почувствовал холод, его руки, держащие чашу, слегка дрожали. Неизвестно, было ли это из-за холодной воды, но холод поднимался по позвоночнику, заставляя зубы стучать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когда комната наполнилась дымом, дверь наконец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действительно была граница. Обезьяны Кушань могли добежать до границы, проверить свои догадки и вернуться обратно в два-три раза быстрее обычного солдата, быстро подтверждая предположения брата 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выпив несколько глотков воды, брат Цун успокоился. Всего за час с небольшим он уже придумал новую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сказать, что войска переместились и, увидев такой большой огонь, они, вероятно, не знали, что происходит. Звуки петард и выстрелов были так похожи, что укрыться было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человек, который всё это время курил, не дал ему говорить. Подчинённый вошёл и шепнул ему что-то на ухо, после чего он резко встал с места и, не дав брату Цуну заговорить, ударил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 упал на пол вместе с чашей, и его сознание помутнело.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потерять сознание, он услышал, как кто-то рядом плюнул на него и грубо выругался на местном диалекте.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разобрал всех слов, но понял, что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А-Да, отруби что-нибудь, похоже, без этого он не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 мысленно повторил это имя, пытаясь вспомнить лицо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тот, кого начальство так и не смогло увидеть, теперь стоял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брат Цун пролежал без сознания долго. Когда он очнулся, наручники и кандалы всё ещё были на нём, но его не привязали обратно к столбу, а бросили в углу камеры. Он огляделся, но так и не увидел А-Яня. Холод снова охватил его сердце, и его конечности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была испачкана слоями крови, а холод и боль делали любое движение мучительным. Поэтому он просто лежал, глядя на грязное окно, надеясь, что кто-то пройдёт мимо, чтобы он мог почувствовать, что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вспомнить лицо А-Да, но, похоже, избиение было настолько сильным, что он мог вспомнить только изогнутую саблю и меховую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раздражён своей беспомощностью и суровостью реальности. Но он даже не мог заплакать — холодный ветер, проникающий через щели в окне и двери, высушивал его слёзы, не давая им образоваться.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он провёл в этом полубессознательном состоянии, но вдруг он услышал слабый звук. Звук приближался от двери, раздался скрип, и 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 вздрогнул и широко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камере не было света, только слабый лунный свет проникал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тусклом свете он увидел человека в соломенной шляпе, который сидел рядом с А-Да в тот день, когда его впервые схватили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разглядеть лицо этого человека, но увидел, как тот поставил перед ним чашу с водой и две лепёшки, говоря на стандартном языке, совершенно отличном от диалекта людей Кушань: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 был слишком слаб, чтобы двигаться, и, хотя его заинтересовал акцент, он не стал ничего делать. Убедившись, что этот человек не собирается его пытать, он закрыл глаза и снова прислонил голову к кирпичной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человек не ушёл. Подумав, что брат Цун не услышал, он потянул его за руку и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ешь быстрее. Если А-Да придёт на обход, ты вообще не успеешь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 взглянул на него, но всё равно не смог разглядеть лицо. Однако этот голос пробудил в его памяти что-то знакомое. Он как будто слышал его раньше, но прошло так много времени, что он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сесть прямо, но быстро сдался. Любое движение вызывало острую боль во всём теле, словно его кололи иглами.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видимо, заметил, что он не может двигаться, и, немного подумав, поставил воду и лепёшки, а затем помог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наклонился и поднял голову, брат Цун наконец увидел лицо этого человека вблизи.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густая щетина, словно он давно не брился. Его кожа была грубой и покрыта трещинами. Хотя его кожа немного потемнела, цвет кожи, видимый под одеждой и шляпой, напомнил брату Цуну — это не человек Кушань.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акценту, брат Цун решил, что этот человек, вероятно, родом из тех же мест, что и он. Поэтому он ещё раз взглянул на него, и этот взгляд заставил его замереть, а воспоминания хлынули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брат?! — вырвалось у брата 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поддерживающая его, на мгновение застыла, но человек не ответил, опустил голову, помог брату Цуну сесть и попытался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 не мог сдержаться и снова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двоюродный брат?!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был слишком громким для маленькой камеры. Человек быстро обернулся, прижал палец к губам и жестом попросил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брат Цун был уверен в своих догадках, но, прежде чем он успел что-то сказать, человек быстро закрыл ему рот рукой. Из-под соломенной шляпы на него смотрели мутные глаза, полные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 замер, и они так простояли несколько секунд, пока человек не убедился, что брат Цун не будет кричать, и медленно отпустил его. Он подошёл к окну, взглянул наружу и снова вернулся к брату Цуну.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умер? — брат Цун всё ещё не мог прийти в себя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подумал, что это галлюцинация, возможно, предсмертное видение. Ведь его двоюродный брат не выходил на связь уже почти пять лет, и все думали, что он погиб. Но теперь он вдруг появился перед ним в облике человека Кушань, принеся чашу воды и две лепёшки.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глубоко вздохнул, сел и сжал руку брата 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прикосновение вернуло его к реальности, а затем он снова осознал, что ему не повезло умереть, и он всё ещё находился в этой холодной и тёмной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— прошептал человек, опустив голос. — Не подводи меня. Мы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это, брат Цун смог сложить воедино картину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уверен, что человек, который принёс ему воду и лепёшки той ночью, действительно был его двоюродным братом. Если бы это был не его родственник, он бы не попал в такую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солдатом, а его двоюродный брат стал одним из этих людей. Если он сказал, что они не знакомы, значит, здесь никто не знал, что он когда-то был солдатом.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Оставляя в стороне вопрос о том, как его двоюродный брат устроился здесь, по крайней мере, он мог заступиться за него перед А-Да, спасти его жизнь под видом земляка. Однако брат Цун не ожидал, что цена его спасения окажется настолько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лежал в отчаянии на кровати, а А-Да уже разделся и забрался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А-Да были мускулистыми, и в слабом свете свечи его кожа казалась блестящей. Он, как будто готовясь к забою животного, погладил волосы брата Цуна, а другой рукой опёрся на постель, внимательно разглядывая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 почувствовал ужас, его тело покрылось холодным потом, сердце сжалось, а ум стал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и ноги всё ещё были скованы цепями, и, видимо, зная, что он может сопротивляться, А-Да даже аккуратно прижал его ногу коленом.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http://bllate.org/book/16300/1470083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