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Цун ничего не мог сделать, оставалось только его последнее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упрямо отвернул голову в сторону, избегая зрительного контакта и выражая решимость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кровати стоял стол, на котором ещё горела свеча. Брат Цун чувствовал себя этой свечой, оставляя красные слёзы героя, освещая себя — а вокруг была чёрная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пламя свечи, пока А-Да продолжал нежно гладить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как древние герои умудрялись покончить с собой, кусая язык, но не мог понять, как это сделать. Как нельзя помочиться, не сняв штаны, или не присев, чтобы справить нужду, так и он не мог задушить себя, сжимая горло, поэтому он не мог укусить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окно за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здесь, казалось, всегда были грязными. Стекло было покрыто слоем бумаги. Украшения на окнах клеили и срывали каждый год, делая стекло мутным, как пар на стёклах зимой в его родных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как за окном мелькнула чья-то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в его душе смешались радость и горе, словно в его сердце перевернулся сосуд с разными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А-Яня.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был жив, его лицо было покрыто ранами и опухолями. Его, казалось, кто-то толкал, проходя мимо двери, но он не удержался и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А-Яня, в котором смешивались жалость и уважение, брат Цун понял, что тот знал, что должно произойти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брат Цун был как ребёнок из соседнего дома, который героически встал на пути опасности, пожертвовав собой, чтобы спасти их обоих. Позже он бы курил, хрипло говорил и с глубоким смыслом сказал бы маленькому А-Яню: «Пока есть жизнь, есть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эта жертва не была выбором брата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горько, но он не мог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перестал гладить его волосы, вероятно, собираясь вытащить нож. Его руки лежали по обе стороны головы брата Цуна, и, опираясь на кровать и приближаясь, можно было увидеть, как двигаются его красивые и мощные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снова попытался пошевелиться, но А-Да, как тигр, чувствующий запах роз, всё ещё держал его ногу коленом, и он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сдаваться. Хотя его руки были скованы, А-Да не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сопротивляться. Он должен был расслабить бдительность врага, приняв позу жертвы, а затем внезапно поднять руку и ударить мужчину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 был быстр. Прежде чем рука опустилась, он ловко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сглотнул, не решаясь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внезапно покрылась потом. Он надеялся, что А-Да поймёт, что иногда животные дёргаются, это рефлекторное движение мышц, не контролируемое мозгом, это случайность,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напасть на меня, — сказал А-Да, сжимая руку брата Цуна так, что кости затрещали. — Если будешь слушаться, останешься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понял, что человек должен держаться до последнего, и, возможно, путь к смерти превратится в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который он усвоил после той ночи. Сейчас он всё ещё сидел в комнате, но дверь была открыта, и он мог 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бочка с водой, рядом с которой росли несколько деревьев. Утренний ветерок шелестел листьями, и несколько из них падали на поверхность воды, создавая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курил третью самокрутку, оставленную А-Да. Табак был крепким и едким, без фильтра, и он чувствовал себя так, будто съел горчицу.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лодыжке всё ещё была цепь, другой конец которой был прикован к кровати. На нём была меховая накидка А-Да, и хотя под ней ничего не было, ему стало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так некоторое время, размышляя, когда у двери раздался звук цепи, и кто-то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хмыкнул,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немного поколебался, а затем крадучись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А-Янь. Опухоль на его лице немного спала, а выражение было печальным и тревожным. В руках он держал два яйца и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А-Яня тоже были кандалы, но, похоже, он не был прикован к одной комнате. Вероятно, его хрупкое телосложение завоевало доверие людей Кушань, и все считали, что этот тощий парень не сможет устроить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сразу же подбежал к брату Цуну, сел на стул и поставил яйца на стол. Затем он подвинул коробочку вперёд. Увидев, как брат Цун мрачно курит, он долго собирался с духом, прежде чем робко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Цун-гэ...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 — брат Цун затушил сигарету и закурил новую. —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брат Цун не улыбается, поспешил убрать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пальцы и указал на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съешь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 яйца,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вздрогнул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на мгновение замер,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А-Янь, который был моложе, тоньше, бледнее и покладистее, избежал участи, а его задница оказалась под угрозой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смутился, постучал яйцом по столу, чтобы оно не катилось, и указал на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намажешь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мазь? — брат Цун взглянул на коробочку, аккуратно упакованную, но не знал,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А-Янь сглотнул, быстро взглянул на брата Цуна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для лечения трещин и кровотечений...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снова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вспомнил. Вчера его задница должна была болеть. Это было то, что его двоюродный брат, спасший его и предавший его задницу, и этот маленький секретарь, спасенный его задницей, уже приняли как факт. Поэтому после всего они, конечно, должны были позаботиться, чтобы, даже если не могли успокоить его душевную боль, хотя бы вылечить физическую.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А-Яня — и, конечно, к удивлению брата Цуна, и даже к удивлению А-Да, готового к действиям, — вчера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должна болеть задница? — нарочито спросил брат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растерялся. Этот ответ выходил за пределы его понимания. Он посмотрел на мазь, затем на брата Цуна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можешь не чувствовать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 ответил брат Цун, глубоко вздохнув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добровольно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снова замер, и через мгновение его удивление сменилось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даже мог представить, как его образ из беспомощного заложника мгновенно превратился в бесстрашного воина, готового умереть, но не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сигарету, слегка дрожала. Эта хвастливая речь была слишком большой, и он 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вчерашняя неудача была не только результатом его сопротивления, но и удачного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А-Да только что сжал его руку, произнёс угрозу и собирался перевернуть брата Цуна, когда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был частым, и снаружи кто-то кричал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сразу отпустил его, накинул меховую накидку и открыл дверь. Вошедший был человеком, которого брат Цун видел на банкете, сидевшим рядом с А-Да, в плаще и постоянно пившим.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 крови и грязи, и он быстро и взволнованно что-то объяснял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пытался разобрать слова, но смог уловить только что-то вроде «напился», «заблудился», «не предупредили», «дважды выстрелили».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А-Да изменилось, он оттолкнул человека, повернулся, приковал цепь брата Цуна к кровати, схватил изогнутую саблю со стола, поправил меховую накидку и, не сказав брату Цуну ни слова, ушёл вместе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был в недоумении, но предположил, что что-то случилось в их лагере. Он так и лежал, глядя на потолок, пока небо не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