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ванной, Вэй Чжань всё ещё листал документы, но левую руку протянул в сторону Вэй Сюня. Тот подошёл, положил свою руку в ладонь другого, и она была согрета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воспользовавшись моментом, притянул его к себе, обняв, как драгоценный нефрит, но, продолжая заниматься делами, почувствовал, что это стало скучным, и потому отодвинул бумаги, слегка повернулся и обнял Вэй Сюня обеими руками, с нетерпением желая насладиться вкусом, который не пробовал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Вэй Сюнь оказался в позе, сидя на коленях у другого, воротник его пижамы съехал, обнажив гладкое и округлое плечо. Вэй Чжань провёл рукой по коже, уткнулся лицом в шею, оставляя на ней красивые красные следы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ладонь скользнула вниз, и там, где она проходила, словно текла раскалённая лава, пока, наконец, не обхватила ягодицы, сжимая их с таким чувственным наслаждением, что это могло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позы Вэй Сюнь оказался чуть выше, и другой, запрокинув голову, поцеловал его, полуприкрыв глаза, взгляд скользнул вниз, где можно было разглядеть его соблазнительный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Вэй Чжаня распахнулся, обнажив мощную грудь, а пальцы сидящего на нём человека беспокойно скользнули вниз по кадыку, игриво лаская каждый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проказник, какой смелый, — с улыбкой произнёс Вэй Чжань, и его пальцы внезапно проникли в скрытое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невольно издал лёгкий стон, что только усилило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интимный момент тело полностью вышло из-под контроля, трепеща в ритме другого, наслаждение накатывало волнами, а изо рта вырывались звуки, которые он бы никогда не хотел признать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насыщения Вэй Сюнь, едва держась, оперся на плечо Вэй Чжаня, тяжело дыша. Но его старший брат, считая, что этого недостаточно для близости, внезапно дёрнулся, заставив Вэй Сюня крепче обнять его. Добившись своего, он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досаду, Вэй Сюнь укусил его за кадык, прижавшись головой к шее. Это не было больно, и он даже почувствовал, как тот мягкий и влажный язычок скользнул, вызывая желание зажать его в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Чжань снова почувствовал звериный позыв, что вызвало у него улыбку. Сколько прекрасных тел он видел, но только это сводило его с ума, словно он был заколдован, и никак не мог избавиться от этой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Аньчэн находился на юге, и, куда ни глянь, круглый год зелень была пышной, даже глубокой осенью листья почти не опадали. Здесь привычные законы природы нарушались: листья бережно держались на ветках до следующей зимы, пока создатель не отдавал окончательный приказ, и только тогда они отпускались, разлетаясь в холодном ветру, и тогда звучала песня расставания, заставляющая приезжих останавливаться и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описать, можно было бы подумать, что деревья были преданы своим листьям, но на самом деле ствол был один, а листьев — тысячи. Когда один лист отпускался, достаточно было присмотреться, чтобы заметить, что на ветке уже появился нежный зелёный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была всё ещё глубокая осень, и питательные вещества от ствола продолжали поступать ещё два сезона. Вэй Сюнь смотрел в окно на зелёные растения, тянущиеся вдоль окраины города, а машина того человека постепенно удалялась, пока не исчезла вдали. Холодный ветер унёс с собой ночные ласки, и спустя некоторое время он решил жить настоящим, не предаваясь излишним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Осушитель воздуха работал круглые сутки, но всё же были места, которые он не мог охватить. Переодеваясь, Вэй Сюнь взял влагопоглотитель из шкафа, он был довольно тяжёлый, и, открыв его, он увидел, что он уже впитал много влаги. Влажная погода была невыносима для северян.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чувствовали дискомфорт. Придя на съёмочную площадку, он увидел, что даже декорации начали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шёл дождь, моросящий до самого утра. В современном обществе это не было бы большой проблемой, но забавно то, что в сюжете фильма дома управлялись системой умного дома, которая автоматически защищала их от дождя и поддерживала чистоту, так что здания всегда выглядели как новые. Однако на съёмках такой системы не было, и повреждённые дождём декорации приходилось восстанавливать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пострадала хижина «дворца Едоу». Крыша была накрыта водонепроницаемой тканью, поэтому протечек было немного, но ветер разметал все декорации. Когда Вэй Сюнь пришёл, он увидел, как работники суетились, кто-то залез на крышу по лестнице и обнаружил, что почти вся солома пришла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 прокричал он хриплым голосом, и все внизу начали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разглядев его лицо, только ужаснулся. Вчера он видел, как этот человек напился до потери сознания, едва вышел из отеля, как начал рвать у дерева, и, кажется, его отправил домой сам режиссёр Сунь Юэ. Сейчас, судя по всему, его подняли на съёмочную площадку ещё до рассвета. Вэй Сюнь смотрел, как он стоит на такой высоте, и ему становилось не по себе. В таком состоянии он едва ли был лучше, чем разрушенная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рассказал об этом занятому декоратору, который, не заметив этого раньше, теперь дрожал от страха, повторяя, что это их «маленький божок», и умоляя его спуститься, боясь, что он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человеку действительно не везло. Кажется, он всё ещё был в состоянии полусна, и, стоя на последней ступеньке лестницы, он поскользнулся. Как раз в этот момент Сунь Юэ шёл мимо, увидел это и бросился на помощь, но было уже поздно. К счастью, Вэй Сюнь среагировал быстро, подбежал и подхватил его, иначе он точно получил бы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уже не молодой, чуть не схватил инфаркт от такого. Он подошёл и несколько раз стукнул того по голове, а тот, обиженный, терпел, бормоча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Вэй Сюнь никогда не видел, чтобы кто-то в съёмочной группе так разговаривал с режиссёром. Он наблюдал за этим, пока Сунь Юэ снова стукнул парня и повернул его к Вэй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встал рано и до сих пор был в замешательстве, наконец понял, что Вэй Сюнь ему помог, и начал благодарить. Но Сунь Юэ счёл этого недостаточным и заставил его поклониться на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нашёл их отношения забавными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разглядев лицо, он понял, что парень был совсем молод, лет семнадцати-восемнадцати, с чистым лицом, и совсем не похож на работника съёмочной группы. Скорее всего, он ещё учился в школе, сохраняя юношескую непосредственность. Парень, увидев, что Вэй Сюнь серьёзно поздоровался, быстро вытер руку о куртку Сунь Юэ и протянул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Мой папа часто тебя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Хвалит тебя и ругает меня. О, да, я Сунь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Вэй Сюню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никому не говори, папа тайком притащил меня на съёмки, чтобы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улыбнулся, понимая, что только собственный ребёнок мог позволить себе так вести себя с тигром. Он вспомнил, как вчера на вечеринке Сунь Линь помогал Сунь Юэ отбиваться от тостов, и тогда он подумал, что этот парень выглядит скромно, но пить умеет. Теперь он понял, что это была забота о своём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Сунь Линь снова начал спорить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получил психологическую травму, мне нужно взять отпуск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не обратил на это внимания, поговорил с Вэй Сюнем ещё несколько минут, а затем обсудил с работниками, как исправить ситуацию на площадке. Сунь Линь следовал за ним, как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запасная солома? — спросил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говорили о серьёзных вещах, Сунь Линь не вмешивался, тихо стоя в стороне, как мебель, и не 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отправил людей купить, — ответил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кивнул,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пол тоже очень сырой. Попросите их намочить швабру в солёной воде, выжать и потом вымыть пол. Это поможет дольше сохранить сухость.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