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взял деньги и выбежал из двора, боясь, что продавец сахара уйдёт. Чжуан Син ещё не успел двинуться, увидев, что тот уже исчез, и просто снова развалился на диване. Он всегда был очень вежливым человеком и особенно терпеливо относился к этому глупышу, которого несколько раз случайно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Чжуанчжоу лето длилось круглый год, но настоящее лето было настолько жарким, что невозможно было оставаться на улице. Шэнь Сючжу быстро шёл по переулку, слыша только пение цикад и шум горячего воздуха. В самое жаркое время дня, кроме играющих детей, взрослые не гуляли на улице. Шэнь Сючжу уже почти дошёл до дерева софоры, когда услышал, как несколько мальчиков оживлённо обсуждают «Короля казино».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развернулся и побежал обратно, добежав до ворот,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Быстрее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который уже хотел пойти за Шэнь Сючжу, встал, не раздумывая, вышел и увидел, что тот стоит внутри ворот, с пустыми руками, ещё не купив сахар.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Сючжу, из-за этой задержки, ещё больше боялся, что не догонит продавца сахара. Он быстро открыл ворота и вышел, оглядываясь, идёт ли за ним Чжуан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немного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шёл за Шэнь Сючжу, глядя на его тонкую шею под мягкими волосами, такую же хрупкую, как и он сам. Он был привязан к этому мальчику, который был на четыре года старше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 софоры было местом сбора нескольких хулиганов. Они изначально не собирались поджидать глупыша, но, увидев его, сразу же уставились на него. В следующую секунду за глупышом появился тот самый мужчина, который мог сбить их лидера с ног одним ударом. Хулиганы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наконец понял, что имел в виду глупыш, когда говорил, что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Чжуан Сина Шэнь Сючжу спокойно догнал продавца сахара. Он потратил все один юань и получил большой кусок солодового сахара, который продавец разрубил на маленькие кусочки маленьким топориком. Солодовый сахар в то время был полностью ручной работы, сделанный из настоящих ингредиентов, поэтому он был коричневатым, с маленькими пузырьками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взял очень твёрдый кусочек сахара и начал лизать его, растопляя своим теплом. Когда он откусывал, сахар тянулся длинными нитями, а пальцы становились липкими. Он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Сюэцзюня были седые волосы, и, так как он увлекался живописью и литературой, он выглядел как хрупкий учёный. Шэнь Сючжу рос в среде, которая в любом обществе считалась слабой, но появление Чжуан Сина дало ему чувство безопасности, как высокое дерево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быстро привязался к Чжуан Сину, потому что тот был надёжным братом, который всегда держал слово. Манго, которые он оставлял, были в холодильнике, и за неделю кормления манго он полностью покорил этого маленького обжору.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дедушка Чжоу сказал, что мальчик после манго не ест ужин, Чжуан Син давал ему только два больших манго в день, но разрешал пить апельсиновую газировку. Шэнь Сючжу был доволен. Иногда, если он приходил рано, и «Путешествие на Запад» ещё не начиналось, Чжуан Син брал его гулять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сидел на раме велосипеда, учился играть в бильярд и кататься на роликах. Это было гораздо интереснее, чем сидеть с дедушкой. Сейчас он сидел на раме велосипеда, а Чжуан Син вёз его по улице Счастья, свернул на деревенскую дорогу. Хотя Чжуан Син старательно объезжал ямы, велосипед всё равно начал трястись, и голос Шэнь Сючжу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Бр-р-рат…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не смог сдержать смеха, доехал до каучукового леса, поставил велосипед, снял белое ведро с заднего багажника и пошёл в лес. Шэнь Сючжу потопал ногами, чтобы разогнать онемение, и поспешил за Чжуан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пойдём заработаем денег,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каучуковом лесу было не так жарко. Каучуковые деревья стояли высоко и прямо, на каждом дереве на высоте метра был вставлен маленький железный язычок — это был отвод для сока, а у корней стояли глиняные чашки. На многих деревьях уже были следы сбора каучука, а на некоторых кора уже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кивнул, с любопытством наблюдая, как Чжуан Син снимает засохшие каучуковые нити с дерева. Затем он взял маленький треугольный скребок и по старому следу сделал новый надрез. Сразу же начал сочиться молочно-белый сок, быстро стекая в чашку. Чжуан Син сказал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чашку с земли и приложи к железному язычку, чтобы собрать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сделал, как сказали. Чжуан Син пошёл к следующему дереву, повторяя процесс, и вскоре услышал, как мальчик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чашка 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на землю, только не пролей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пошёл за Чжуан Сином, держа в одной руке чашку с соком, а в другой — скребок. Он попытался взять скребок, и Чжуан Син отпустил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порежься,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пошёл вперёд, повторяя действия Чжуан Сина, снимая белую засохшую кору и аккуратно делая надрезы скребком. Эта работа была лёгкой и успокаивающей, и мальчик играл с удовольствием. В двенадцать лет мир полон любопытства, и если кто-то готов показать его, он с радостью исследует.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два часа. Чжуан Син взял пластиковое ведро и начал переливать сок из чашек в ведро. Маленький помощник Шэнь Сючжу держал скребок, помогая. Мальчик был внимателен и хорошо справлялся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солнце уже стало оранжевым и висело на горизонте, готовое зайти. Чжуан Син нёс полведра сока, а Шэнь Сючжу катил велосипед, одной ногой на педали, а другой отталкиваясь от земли. Он ещё не умел ездить на велосипеде, но и так играл с удовольствием. Когда они выехали на ровную дорогу, Чжуан Син начал ехать, а маленький бамбук сидел на раме, как будто в его объятиях, держа белое ведро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в шесть часов, когда ещё было светло. Чжуан Син подъехал к воротам дома Чжоу Сюэцзюня, и, как и ожидалось, маленький бамбук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иду к брату, вернусь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готовила ужин на кухне, а Чжоу Сюэцзюнь только что вернулся из дома Чжуан. Услышав это,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веди себя хорошо,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был хорошим парнем, не стеснялся глупыша и водил его повсюду играть. Маленький бамбук становился всё более жизнерадостным и активным, как настоящий мальчишка, и Чжоу Сюэцзюнь был рад этому — мальчики не должны быть слишком изнеженными.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Чжуан Син поехал к дому своего дедушки, оставил вещи и велосипед во дворе и пошёл в комнату мыться. Неудивительно, что Шэнь Сючжу, топоча, поднялся по лестнице за ним. Чжуан Син пошёл в ванную, а Шэнь Сючжу сел за письменный стол брата, листая книги. В книгах не было картинок, и ему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вытирая волосы, вышел из ванной, обнажённый до пояса, в шортах,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прилипала,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освежились и спустились вниз, было уже семь часов, и только начинало темнеть. Бабушка Чжуан торопила их поужинать. Шэнь Сючжу был одет в широкую хлопковую футболку брата, а шорты брата на нём выглядели как бриджи. Он ел и пил за чужой счёт, и ему было немного неловко. Когда бабушка подала ему пирожок, который он любил, с начинкой из фасоли, он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Бабушкины пирожки!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Чжуан с нежностью смотрела на мальчика. Он был таким красивым. В то время из-за питания и диеты у детей часто были проблемы с зубами — либо редкие зубы, либо кривые. У маленького бамбука были ровные белые зубы, спрятанные за пухлыми губами. Её внук Чжуан Син в средней школе носил брекеты, поэтому у него было красивое лицо, а маленькому бамбуку было всего двенадцать лет, и она предположила, что он, вероятно,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ошиблась. Шэнь Сючжу, родившийся в знатной семье, съел один пирожок, выпил чашку куриного супа и отложил палочки. Чжуан Син нахмурился, отломил половину пирожка с начинкой из острого лотоса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ещё половинку, это острый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узнав, что мальчик любит острое, не позволял ему есть острую лапшу, боясь, что тот будет есть её постоянно и не будет есть основную еду. Он был худой, как палка, любил перекусы, но не ел нормально, избалованный.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Чжуан Син выгуливал собаку, заодно и маленького бамбука. Они вышли из переулка и пошли в парк, где Шэнь Сючжу направился к детской площадке. Он быстро взобрался на качели и начал качаться. Чжуан Син, ростом метр восемьдесят, конечно, не мог сидеть на детских качелях, и он договорился с Шэнь Сючжу: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пройдётся вокруг, если будет страшно, позови,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http://bllate.org/book/16303/1470150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