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свои 10 000 юаней, Чжуан Син на имя Чжоу Сюэцзюня купил акций «Шэньчжэньского развития» на 5 000 и с особым вниманием передал их Шэнь Сючжу. Эти акции дед поручил купить Чжуан Сину, и Шэнь Сючжу спрятал их в самый глубокий карман своего рюкзака. У Чжуан Цзяньшэ и Ли Ланьсинь не выпал выигрышный номер в лотерее подписных сертификатов, поэтому они решили больше их не приобретать. Их сын уже вложил в фондовый рынок почти 20 000 юаней, да и семья Чжуан не испытывала недостатка в деньгах. К тому же положение мужа действительно не слишком сочеталось со внезапным обогащением.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биржи, они сразу же привлекли внимание. К Чжуан Цзяньшэ подошёл человек, впечатлённый его важным видом, и начал предлагать подписные сертификаты по 1 100 юаней за штуку, обещая скидку при оптовой покупке. Чжуан Цзяньшэ вежливо отказался, после чего все отправились пообедать в ресторан «Пуцзян».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декабря в Шанхае был пронизывающе холодным. Изначально планировалось показать Шэнь Сючжу город, но мальчик был ещё слишком мал и слаб здоровьем, чтобы выдержать такой мороз. К тому же на юге часто шли дожди. Двадцать четвёртого числа начался моросящий дождь, и Шэнь Сючжу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проснулся от сильного кашля Шэнь Сючжу. Он включил лампу, спустился с кровати, взял термос и напоил мальчика, одновременно мягко похлопывая его по спине, чтобы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и куплю тебе каши. Съешь её и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Шэнь Сючжу почувствовал себя немного лучше. Всё ещё слабый, он прижался к старшему брату и сказал с носовым оттенком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ни за что не купил бы ему такую жирную еду. Мальчик просто хотел услышать, как брат будет его ругать. Как и ожидалось, Чжуан Син провёл рукой по его лбу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Ты ещё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добился своего, но всё равно надул губы. Чжуан Син уложил его обратно в кровать, плотно укутал одеялом и, надевая куртку,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 из утки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утиной кровью и лапшой…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у ребёнка были свои предпочтения, и даже болезнь не могла помешать ему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быстро вышел из гостиницы, купил то, что просил Шэнь Сючжу, и взял порцию для родителей. Родители Чжуана позавтракали, тепло оделись и вышли прогуляться, намереваясь посетить Шанхайский театр. А Чжуан Син не смог оставить простуженного Шэнь Сючжу одного в номере, поэтому остался с мальчиком, слушая радио и читая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двадцать шестого числа Шэнь Сючжу, всё ещё принимавший лекарства, оставался вялым. В начале девяностых годов уже стало популярным уезжать за границу для продолжения учёбы. В Шанхае семьи с достатком охотно отправляли детей на учёбу в Австралию, Великобританию и другие страны. Многие также выбирали работу в Японии или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Шанхайском международном аэропорту было довольно многолюдно. Люди стояли небольшими группами, ожидая проверки билетов или покупки новых. Большинство заполнили все уголки аэропорта. Шэнь Сючжу нёс маленький рюкзак, а Чжуан Син вёз чемодан. Мальчик положил руку на чемодан — ему просто хотелось прикоснуться к чему-то, что принадлежало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сдали багаж, до посадки оставалось два часа. В те времена в аэропорту ещё не было коммерческой атмосферы, всего пара магазинчиков с местными товарами. Чжуан Син повёл Шэнь Сючжу прогуляться, купил ему кунжутные конфеты и шанхайские цинтуань. Держа в руках полные объятий закуски, мальчик наконец осознал, что настало время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пол. В носу уже начинало щипать, но он сдерживался, пока Чжуан Син мягко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Чжуцзы, брат ещё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Шэнь Сючжу тут же потекли ручьём. Ли Ланьсинь, мать Чжуана, тоже не хотела отпускать сына, и под влиянием Сяо Чжуцзы у неё на глазах выступили слёзы, но её утешал муж, Чжуан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Чжуан Син старался утешить Шэнь Сючжу, тем сильнее мальчик расстраивался. В конце концов он зарыдал так сильно, что пакет с закусками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не слушал утешений дяди и тёти, продолжая плакать жалобно. Чжуан Син подошёл и обнял его. Шэнь Сючжу обвил руками шею брата, повиснув на нём, пока Чжуан Син, не зная, что делать, не подхватил его под попу и не поднял. Шэнь Сючжу прижался лбом к шее брата,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уезжай, не уезжай…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Шэнь Сючжу капали на воротник рубашки Чжуан Сина. Почему те, кто его любил, не могли оставаться с ним навсегда? Матушка умерла, бабушка тоже, а теперь и брат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взглядом успокоил родителей и, держа Шэнь Сючжу на руках, отошёл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договорились? Я вернусь, когда ты пойдёшь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Шэнь Сючжу издал печальный звук, похожий на зов маленького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с болью в сердце слушал плач Сяо Чжуцзы. Ребёнок сейчас ничего не воспринимал, полностью погрузившись в своё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успокоишься, я с тобой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держал Шэнь Сючжу, как маленького ребёнка, время от времени делая шаги, и тонкие ножки мальчика слегка покачивались. Прошло неизвестно сколько времени, руки Чжуан Сина уже начали неметь, когда Шэнь Сючжу наконец перестал плакать. Чжуан Син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плачешь? Мы ведь договорились? Ты будешь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жалко… — прошептал Шэнь Сючжу хриплым голосом, уткнувшись в плечо брата и вытирая слёзы и сопли о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не обращал внимания на это. Будучи уже взрослым, он не мог сказать что-то сентиментальное, чтобы утешить ребёнка. В конце концов он выдавил что-то вроде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и когда я вернусь, буду с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всхлипнул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грустном расставании у Шэнь Сючжу наконец появилась толика надежды на встречу. Чжуан Син утешил его ещё несколько слов, а затем вернулся к родителям. Ли Ланьсинь достала платок, вытерла лицо Шэнь Сючжу, а затем воротник пальто сына, утешая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Чжуцзы, так не хочешь отпускать брата? Может, пойдёшь с тётей домой и станешь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рискнула спросить, а Шэнь Сючжу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все трое взрослых рассмеялись. В этом возрасте дети уже обладают своеобразным чувством собственного достоинства, становятся бунтарями и не любят, когда взрослые над ними смеются. Они воспринимают это как насмешку, а если взрослые не смеются, то чувствуют себя подавленными. Таких послушных, милых и красивых детей, как Шэнь Сючжу, уже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посадки оставался всего час, и Чжуан Син должен был пройти регистрацию и отправиться в зал ожидания. Он попрощался с родителями: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буду писать.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Цзяньшэ похлопал своего сына, который уже был выше его, по плечу. Ли Ланьсинь, переполненная грустью, превратила её в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там. Деньги — это не главное, не экономь. Учись хорошо, не дави на себя. Мы ждём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расставания каждое слово, произнесённое в каждое мгновение, становится самым ценным. Люди готовы говорить все свои пожелания и напутствия целых три дня и три ночи, но, как говорится, проводив гостя на тысячу ли, всё равно придётся прощаться. Проводив сына до контрольно-пропускного пункта, они увидели, как Чжуан Син прошёл проверку билетов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смотрел на закрытые ворота, по бокам которых стояли двое военных. Чжуан Син действительно улетал, и больше некому было обнять его и утешить. Он держал пакет с закусками, уронил пару слёз, а затем, подняв голову, послушно последовал за тётей и дядей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раздалось мяуканье дикой кошки. Жёлто-полосатый кот лежал на заборе, его шерсть была спутанной и грязной, но по телосложению было видно, что он не голодал. Он мяукал в сторону старика, лежавшего в кресле-качалке, видимо, пытаясь проверить, как тот отреагирует. Увидев, что человек не двигается, он смело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лежал в кресле и читал книгу под названием «Акции: открывая двери Китаю». Это была, пожалуй, самая популярная книга в начале девяностых годов по всей стране. Автор, Шуй Юньсянь, описал ситуацию на фондовом рынке Китая в период с 1989 по 1990 год. В книге анализировались четыре компании, выпустившие акции в Шэньчжэне и вышедшие на биржу: «Шэньчжэньское развитие», «Ванькэ», «Аньда» и «Цзиньтянь».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книга, вместе с газетами, очень наглядно показывала ажиотаж вокруг акций по всей стране. Рабочие даже перестали ходить на работу, погрузившись в мир фондового рынка, мечтая разбогатеть за одну ночь. Люди из Гонконга, ближайшего к Шэньчжэню, толпами приезжали туда, чтобы играть на бирже. Даже корейцы и японцы из-за рубежа приезжали в Шэньчжэнь, чтобы поддержать пилотный проект по акционированию, что привело к тому, что некоторые государственные предприятия начали принудительно выдавать зарплату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