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побыстрее возвращайся домой, по дороге не отвлекайся, до свидания. — Классный руководитель всё ещё сохранял строгое выражение лица, но в душе улыбался. Его послушный и простодушный ученик — как же он всё никак не мог понять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 Очень ждём вас на родительское собрание! — Попрощавшись, Шэнь Сючжу вышел из кабинета, и его настроение мгновенно поднялось. Он не мог сдержать лёгкости в шагах, почти подпрыгивая, его тонкие ножки едва касались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оценки, но без нагоняя — такое хорошее настроение сохранилось у Шэнь Сючжу, пока он выводил велосипед из школьных ворот. Взгляд его упал на высокую фигуру, стоящую под баньяном.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не виделись, и двадцатидвухлетний Чжуан Син, казалось, снова вырос. На нём была белая широкая хлопковая футболка с английскими буквами, светлые джинсы подчёркивали длинные ноги, а волосы были коротко пострижены. Шэнь Сючжу видел такие на картинках — это был самый модный хип-хоп стиль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тоскливые моменты Шэнь Сючжу представлял, как брат появляется в любом уголке, мимо которого он проходит. Но когда он увидел высокую фигуру, гармонирующую с баньяном, с руками в карманах, ожидающую его после школы, ему стало тяжело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наблюдал, как из школы выходит всё меньше учеников. Он был уверен, что точно не пропустил своего маленького бамбука. Он уже начал терять терпение, но наконец дождался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бамбук был всё таким же заметным, как и четыре года назад, но похудел. Пухлые щёчки почти исчезли, подбородок стал более острым, глаза, которые в детстве были круглыми, теперь стали узкими, как у персикового цветка, с опущенными уголками, что придавало им невинный и трогательный вид. Всё его существо излучало чистоту и неземную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на коротком расстоянии. Чжуан Син не был уверен, помнит ли его этот прилипчивый малыш после четырёх лет разлуки. Был ли это всё тот же маленький бамбук, который, когда он вернулся в город, хотел приехать к нему на велосипеде и разбил голову? Или тот, кто плакал в аэропорту Шанхая, захлёбываясь от слёз, и был полон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ответов на эти вопросы, но был уверен в одном: как только он привёз свои вещи домой, он даже не дождался, пока родители вернутся с работы, попрощался с домработницей и взял такси на улицу Счастья. Услышав от дедушки Чжоу, что ребёнок ещё не вернулся из школы, он поспешил встретить маленького бамбука, потому что не забыл этого прилипчивого и капризного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Чжуан Син раскрыл руки, делая жест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Сючжу бешено колотилось. Он должен был быть очень рад, увидев настоящего брата, но в груди у него было кисло, и уголки губ не хотели подниматься. Ему казалось, что на них висит тяжёлый груз, из-за которого они уродливо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брат одной рукой в кармане, а другой раскрытой, словно вернулся в те двенадцать лет, когда он качался на качелях, а брат стоял перед ним и говорил: «Прыгай,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 чувство, когда брат обнимает его и заботливо прижимает к себе. Шэнь Сючжу отпустил руль велосипеда и бросился к Чжуан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за спиной был слишком тяжёлым, ему было трудно дышать, но объятия брата были так близко. Брат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крепко обнял хрупкое тело, опустив голову, чтобы потереться подбородком о пушистую макушку маленького бамбука. За четыре года учёбы за границей его объятия были пусты, но сегодня этот прилипчивый малыш снова наполнил их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таким тёплым, что Шэнь Сючжу не смог сдержать слёз, которые быстро пропитали белую футболку Чжуан Сина. Чжуан Син, держа его за шею, приподнял голову маленького бамбука и увидел, как тот морщит губы, а слёзы катятся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Шэнь Сючжу видел, как в глазах брата отражалась знакомая нежность. Он шмыгнул носом, и его сжатые губы наконец издали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тихо рассмеялся. И четыре года назад, и сейчас это всё тот же прилипчивый плакса. Когда он уезжал, ребёнок плакал, когда вернулся — снова плачет. Кажется, что перед ним всегда есть неиссякаемый источник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его слабость, что он не сможет остаться равнодушным. У дедушки Чжоу он был сильным и послушным, но перед ним он либо плакал, либо шалил. Услышав, как ребёнок начинает рыдать, он снова прижал его голову к груди, нежно поглаживая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сел на велосипед Шэнь Сючжу, а маленький бамбук устроился сзади, крепко обняв его за талию. Лёгкий ветерок дул на его футболку, пропитанную слезами, и он почувствовал, как спина тоже становится влажной — маленький бамбук всё ещё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Шэнь Сючжу плотно прижималась к спине Чжуан Сина. Он уже перестал плакать, лишь изредка шмыгая носом, и смотрел на камфорные деревья вдоль дороги,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жалел, что не ответил брату, когда тот что-то спрашивал, и тогда брат перестал говорить. Он был очень рад, что брат вернулся и даже встретил его после школы, но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почувствовал, как грудная клетка маленького бамбука вибрировала, когда тот говорил. Лицо, прижатое к его спине, двигалось, и это ощущение было особенно ярким из-за отсутствия визуального контакта. Эти маленькие интимные жесты растрогали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Шэнь Сючжу продолжал звать брата снова и снова, а Чжуан Син отвечал каждый раз. Оба чувствовали вибрации друг друга, когда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1995 года Шэнь Сючжу наконец дождался возвращения Чжуан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пойду к брату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поставил велосипед во дворе дома Чжоу, как услышал, как маленький бамбук, всё ещё с лёгкой гнусавостью, сообщает дедушке Чжоу на втором этаже. Он подошёл, взял тяжёлый рюкзак Шэнь Сючжу и, попрощавшись с Чжоу Сюэцзюнем на втором этаже, повёл его драгоценного внука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покачал головой, улыбаясь. С того момента, как Чжуан Син сказал, что пойдёт встречать внука после школы, он уже представлял себе эту сцену. Он велел тётушке У приготовить меньше еды на ужин, не рассчитывая на маленького бамбука. Он был достаточно предусмотрителен, но не ожидал, что старина Сюй придёт с сообщением, что старый друг зовёт его на ужин в дом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тётушка У всё равно зря старалась. Чжоу Сюэцзюнь взял приготовленные ею блюда и пошёл в дом Чжуан. Жить рядом — это здорово, даже ужины становятся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пожилых людей и двое внуков сели за стол, только начали есть, как у ворот послышался шум машины. Старина Сюй поспешил открыть ворота, и Чжуан Цзяньшэ с женой и Чжуан Яном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не видели старшего сына четыре года, и оба скучали по нему, но что поделать — старший сын не любил сидеть дома. К тому же Чжуан Ян тоже был на каникулах, так что они решили привести его, чтобы он составил компанию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стало шумно, и хорошо, что Чжоу Сюэцзюнь принёс с собой несколько блюд. Вся семья из девяти человек собралась за круглым столом, и взрослые говорили в основном о Чжуан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Цзяньшэ, по роду своей работы, редко говорил, просто молча наблюдал за старшим сыном. У Ли Ланьсинь не было таких сомнений, и она, глядя на Чжуан Сина,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неплохо, не похудел. Там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 школе много активностей, занимался спортом, поэтому часто хотелось есть, так что даже набрал пару килограммов. — На самом деле Чжуан Сину в США было очень тяжело. Чтобы не отставать, он много учился, а интерес к финансам тоже не оставлял, так что иногда он уставал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еда была не по вкусу — в США это либо хлеб, либо паста, а чтобы поесть китайской еды, приходилось ждать каникул и ехать на Уолл-стрит. Из-за ингредиентов блюда в китайских ресторанах в США тоже были не очень, так что за эти четыре года он и недоедал, и недосыпал.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еде, Чжуан Син невольно посмотрел на маленького обжору рядом и, совершенно естественно, взял палочки, чтобы положить ему кусочек свиной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Ланьсинь удивилась. Прошло четыре года, и она почти забыла, как старший сын заботился о Шэнь Сючжу. Она невольно подумала, почему вся их семья собралась в доме Чжуан на улице Счастья — потому что первым, кого хотел увидеть Чжуан Син, был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лёгкую ревность за младшего сына и уже собиралась что-то сказать, как увидела, что Чжуан Ян, подражая брату, положил Шэнь Сючжу кусочек постной ветчины: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бамбук, ешь ветчину.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 ты что, называешь его «маленький бамбук»? Называй братом! — Чжуан Син сделал замечание младшему брату. Неужели за эти четыре года его брат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