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душе Лю Цзяжэнь усмехнулся, подумав, что дети есть дети: только что Цюй Хайяо выглядел настороженно, а теперь уже начал сомневаться. Как бы то ни было, ослабление бдительности со стороны Цюй Хайяо было именно тем, что нужно Лю Цзяжэню. Он сделал вид, что полностью понимает, и добродушно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ты только начал свою карьеру, и такие мысли вполне естественны.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облегчённо вздохнул, и его круглые глаза засияли наивной радостью. Лю Цзяжэню не нравилось видеть его таким, поэтому он опустил веки и продолжил подбрасывать дрова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могу я высказать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очень вежливо и учтиво. Цюй Хайяо на мгновение замер, а затем поспешно кивнул, готовясь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а Жун И сейчас на пике своей карьеры, и в будущем он будет брать ещё больше разных ролей. Если ты будешь избегать всего, что он делает, то в конце концов у тебя просто не останется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онемел. Он и сам задумывался об этом, но обычно был слишком беспечен, чтобы углубляться в такие размышления. Даже если он и думал об этом, то максимум на три секунды, не больше. Именно поэтому он так удивился, когда узнал, что его хотят вовлечь в «скрытые правила» — он знал о них, но не думал, что это может касаться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видя его молчание,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не стоит позволять Жун И ограничивать твой выбор ролей и даже твою карьеру. Ты ведь никогда не играл роли, похожие на его, так как можешь знать, что у тебя получается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сердце Цюй Хайяо забиться быстрее, но через пару секунд его энтузиазм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даже если роли похожи, я не могу сравнивать свои проекты с теми, что получает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Жун И? Это актёр, которого можно описать как «четырёхкратного киноимператора», и в современном китайском кинематографе таких больше нет. Ему чуть больше тридцати, и он находится на пике своей карьеры, каждый год снимаясь в новых фильмах. Лучшие сценарии в китайском кино проходят через его руки. А Цюй Хайяо — всего лишь начинающий актёр, ставший известным благодаря интернету. Даже если среди новичков он выделяется, он всё равно не может сравниться с Жун И. Если сравнить Жун И с роскошным Bentley Continental, то Цюй Хайяо — это, пожалуй… бюджетный Wuling Guang.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прекрасно понимал, о чём он думал, и потому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твой старт уже неплох, и я думаю, у тебя есть потенциал подняться ещё выше. Если ты не против, я могу помочь тебе найти подходящие роли и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поднял глаза на Лю Цзяжэня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забыть истинную цель этой встречи?! Это же была западня „скрытых правил“!» — в панике подумал он. Внутри него маленький человечек бился головой об пол, ругая Лю Цзяжэня за его хитрость. Он так ловко вёл разговор, что Цюй Хайяо сам того не заметил, как попал в ловушку. Если сейчас он скажет «нет, спасибо, но я не хочу быть с тобой», то на следующий день Ма Цзыфань, вероятно, разорвёт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Цюй Хайяо с трудом заговорил, но понял, что любое его слово может стать роковым.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с изысканной учтивостью улыбнулся, добавив в свою улыбку нотку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нервничать, это просто разговор. Конечно, если бы я сказал, что не испытываю к тебе интереса, это было бы лицемерием. Но у меня нет намерений принуждать тебя. Приглашение на ужин и помощь с работой — это просто мои способы ухаживания. Ничего необычного, просто я в этом кругу, и ты тоже. Не стоит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 тревогой смотрел на него, не зная, верить ли его словам. Ведь он не мог просто оттолкнуть Лю Цзяжэня и отказаться от его предложения — это могло стоить ему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была лишь игра со стороны Лю Цзяжэня, его отношение всё равно вызывало у Цюй Хайяо симпатию. Он был молод, а Лю Цзяжэнь — успешный и талантливый мужчина. Быть объектом такого внимания было приятно, даже если Цюй Хайяо всегда считал себя гетеросексуалом. В художественных вузах всегда хватало геев, и в их общежитии был один такой парень, с которым они прекрасно ладили. Постепенно Цюй Хайяо стал более терпимым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в настроении придало ему смелости. Он поднял глаза на Лю Цзяжэня и наконец задал вопрос, который давно хотел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мы ведь встретились впервые на том банкете в «Шэнши».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обратили внимание на такого, как я? Что касается внешности, то Цюй Хайяо действительно был привлекательным, но о Лю Цзяжэне никогда не ходило слухов о его интересе к мужчинам. Для таких маленьких звёздочек, как он, Лю Цзяжэнь был недосягаемой фигурой. Чтобы такой человек «спустился с небес», Цюй Хайяо сомневался, что его внешности для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Лю Цзяжэня оказался неожиданным. На мгновение его выражение изменилось, но уже в следующую секунду в его глазах появилась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смутился и покраснел, опустив голову. Он не пропустил тот мимолётный взгляд Лю Цзяжэня, который напоминал голодного волка. Но последующее прямое признание заставило его забыть об этом — «Боже правый! Я же гетеросексуал! Почему мой первый опыт ухаживаний от мужчины должен быть таким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Цзяжэнь, увидев, как Цюй Хайяо опустил голову, потерял свою улыбку, и в его глазах снова появился тот голодный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«любовь с первого взгляда», но не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 узнал, что Лю Цзяжэнь действительно хочет ухаживать за Цюй Хайяо, он чуть не уронил челюсть. Все приготовления, которые он сделал днём, — презервативы и смазка, спрятанные в сумке Цюй Хайяо, — оказались бесполезны. Его материнская натура заставила его не обращать внимания на то, что его усилия пропали даром, но он был одновременно облегчён и ещё больше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Богачи… Линь Ци снял очки и потер виски, чувствуя головную боль. Он никогда не понимал мышления богатых людей, поэтому решил не зацикливаться на этом и спросил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он сказал? Как он собирается 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Цюй Хайяо почесал затылок, вспоминая разговор в ресторане,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Приглашать на ужин, помогать с ресурсами… Наверное,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оживился, услышав слово «ресурсы». Хотя он не мог понять, что замышляет Лю Цзяжэнь, но если он будет помогать Цюй Хайяо с проектами, то у него не было причин препятствовать их общению. Линь Ци знал о возможностях Лю Цзяжэня, и если тот подключится, то карьера Цюй Хайяо будет в безопасности. Но если через какое-то время его ухаживания не увенчаются успехом, Цюй Хайяо всё равно может пострадать. В общем, у него не было права отказа, и хотя это называлось ухаживанием, реальная власть оставалась в руках Лю Цзяжэня.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