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Хайяо чувствовал себя крайне неловко. Он знал съемочную группу фильма «Без сердца и без меча». Это был совместный проект, созданный кинокомпанией «Лиян» из Гонконга, с участием нескольких материковых компаний, которые занимались производством и дистрибуцией. Режиссёр Вэнь Цзисюнь уже давно зарекомендовал себя в индустрии и имел свою постоянную команду. На этот раз для съёмок «Без сердца и без меча» он использовал именно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совместным проектом, хотя основное производство осуществлялось кинокомпанией «Лиян», съёмки проходили на материке, и, конечно, там работали местные сотрудники. Поэтому в фильме было целых пять ассистентов режиссёра, и тот, кого знал Хуан Сяо, был лишь одним из них, и он, естественно, не имел права голоса в вопросах кастинга. Инь Нань совершенно не нужно было из-за такой ерунды идти на конфликт с Ма Цзыфанем, это было бы совершенно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мозг Инь Наня никогда не был тем, что Цюй Хайяо и Ян Лэчэнь могли понять. Поговорив немного, они снова вернулись к занятиям. Преподаватель вокала был недоволен ими, ведь во время перерыва на уроке вокала лучше не разговаривать, чтобы голосовые связки могли отдохнуть. Однако Цюй Хайяо и Ян Лэчэнь затянули разговор. После начала урока учитель непрерывно бросал на них недовольные взгляды. Ян Лэчэнь, как говорится, был как мёртвому припарка, а Цюй Хайяо, напротив, вёл себя тихо и спокойно. Учитель, словно ударив по вате, мог только молча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урок был в самом разгаре, произошло то, что ещё больше разозлило учителя. Дверь класса с грохотом распахнулась извне.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стоял Ма Цзыфань с выражением крайнего возбуждения на лице, а за ним — Линь Ци, который явно хотел что-то сказать, но сдерживался. Цюй Хайяо, увидев их, сразу понял, что они пришли за ним. Ма Цзыфань, не обращая внимания на окружающих, ворвался в класс и схватил Цюй Хайяо, а Линь Ци, следовавший за ним, извинялся перед учителем, лицо которого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почти бегом вытащили из класса вокала. Его растерянное выражение лица, сталкиваясь с возбуждением Ма Цзыфаня, выглядело довольно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готовься! У тебя кинопробы!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стал ещё более озадачен. Если он не ошибается, разве он сейчас не должен быть в «заморозке» (прим. ред. — временное отстранение от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стоишь? Линь Ци, сценарий уже прислали?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Прислали несколько фрагментов, скорее всего, специально для кинопроб.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быстрее передай их Хайяо, пусть готовится!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обращение изменилось на «Хайяо»… Цюй Хайяо не выдержал и спросил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Почему вдруг кинопробы? Я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фразу, но все трое присутствующих, конечно, понимали, что он имел в виду факт своего «наказания». Линь Ци, крепко сжимая телефон, пристально смотрел на него, и в его голосе чувствовалась непередаваемая волна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тебя не назначал, это сама съёмочная группа обратилась с просьбой о кинопробах.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 сердца и без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Цюй Хайяо вдруг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будущем идиому «остолбенеть» можно будет заменить на «охайяреть», потому что Линь Ци сейчас действительно считал, что Цюй Хайяо выглядел так, как никогда раньше. Но, если быть честным, если бы Линь Ци оказался на месте Цюй Хайяо, он, вероятно, тоже выглядел бы так,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было невозможно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как… — Цюй Хайяо машинально схватился за голову, его мозг, находящийся под кожей черепа, никак не мог осознать происходящее. Он клялся небом, что никогда не имел никаких контактов с этой съёмочной группой. Все его последние впечатления о фильме были связаны с арестом Го Чэнчжо за наркотики и попытками Инь Наня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беспокоиться о всякой ерунде совершенно бессмысленно. — Линь Ци не дал Цюй Хайяо слишком много времени на размышления. Для него эта кинопроба была чрезвычайно важна. Все прекрасно понимали, что собой представлял фильм «Без сердца и без меча». Инь Нань изо всех сил пытался получить эту роль, но его просто отшили, а оказывается, что съёмочная группа сама хотела видеть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Цюй Хайяо успешно получит эту роль и даже наладит хорошие отношения с важными людьми в съёмочной группе, то компании придётся серьёзно подумать о своих планах по его «заморозке».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стать настоящим поворотным моментом для Цюй Хайяо. Линь Ци, сославшись на нехватку времени, договорился с Ма Цзыфанем и сразу же отвёз Цюй Хайяо в общежитие. По дороге Цюй Хайяо никак не мог прийти в себя, а когда они вернулись в общежитие, Линь Ци закрыл дверь и кратко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Линь Ци получил звонок от группы по подбору актёров для фильма «Без сердца и без меча». Его спросили о графике работы Цюй Хайяо и о том, сможет ли он прийти на кинопробы. Линь Ци тоже был в шоке, но его многолетний опыт менеджера заставил его согласиться, даже не успев как следует подумать, после чего он быстро сообщил Ма Цзыфаню.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 какую роль меня зовут? — Голос Цюй Хайяо всё ещё звучал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видя его состояние, не мог сдержать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какую ещё роль! Го Чэнчжо выбыл, освободилась только роль второго плана — Хуанфу Юйхуа!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вздрогнул от внезапного повышения голоса Линь Ци. Он почесал голову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не могу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Веришь или нет, но кинопробы назначены на завтра после обеда. Они уже готовы к съёмкам, времени терять нельзя. Материалы для кинопроб я уже отправил тебе, внимательно изучи их, проникнись ролью.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сделал паузу, уже хотел встать, но подумал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важна для тебя эта кинопроба, я, надеюсь, не должен напоминать? Если ты получишь эту роль, ты выберешься из ямы,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конечно, понял. Теперь он уже вышел из состояния неверия. Как и сказал Линь Ци, сейчас беспокоиться о всякой ерунде было бесполезно. Независимо от того, как эта возможность свалилась на его голову, если он её упустит, всё будет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взял планшет и начал изучать материал. Это был фильм в жанре уся, и хотя Цюй Хайяо не получил полный сценарий, он смог понять, что его персонаж, Хуанфу Юйхуа, был единственным сыном Хуанфу Дуаня, лидера Школы Небесного Свода и предводителя мира боевых искусств. Рождённый с кровью дракона и костями феникса, он был человеком благородного происхождения и честным характером, любимцем старших и объектом восхищения младших — наследником Школы Небесного Свода.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сценарии, который был у Цюй Хайяо, первое появление Хуанфу Юйхуа происходило в подземелье Школы Небесного Свода. Он прятался в темноте, наблюдая, как его отец подвергает главного героя, Вэй Ли, жестоким пыткам, пытаясь выяснить, где находится священный меч Школы Небесного Свода, украденный Долиной Мрака более двадцати лет назад. Хуанфу Юйхуа был шокирован жестокостью отца и поражён стойкостью Вэй Ли, который, несмотря на раны, не издал ни звука. Спрятавшись в темноте, он боялся, что его обнаружат, но его врождённая доброта и воспитание не позволили ему остаться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следует сцена прямого противостояния Хуанфу Юйхуа и главного героя Вэй Ли. Вэй Ли, выходец из зловещей Долины Мрака, был единственным выжившим из своего клана. Хуанфу Юйхуа, движимый состраданием, отпускает тяжело раненного и замученного пытками Вэй Ли, за что его разгневанный отец Хуанфу Дуань калечит ему руку и заточает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случайно Хуанфу Юйхуа находит любовные стихи, написанные его отцом много лет назад для женщины по имени Сяохэ. Он понимает, почему отец все эти годы был холоден к его матери и к нему самому. Вспомнив слухи о том, что у отца была невеста, которую убили в Долине Мрака до свадьбы, он понимает, что эта женщина, Сяохэ, и была той самой незабываемой невестой, о которой отец тосковал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Финальная сцена Хуанфу Юйхуа происходит во время резни, устроенной Вэй Ли, который вернулся в Школу Небесного Свода. Хуанфу Юйхуа, с одной искалеченной рукой, не смог остановить месть Вэй Ли, который, держа в руках священный меч Школы Небесного Свода, направил его на своего отца, Хуанфу Дуаня. В конце они узнают, что Вэй Ли на самом деле сын Хуанфу Дуаня, сводный брат Хуанфу Юйхуа. Существование Вэй Ли было болью для Сяохэ, доказательством её осквернения.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http://bllate.org/book/16304/1470711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