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Сюй Таояо с самого начала своей карьеры снималась в основном в артхаусных фильмах. Она привыкла к медленному, кропотливому процессу, поэтому высокий темп и интенсивность съемок давались ей с трудом. В начале съемок она буквально страдала. То, что она смогла так быстро адаптироваться, во многом стало возможным благодаря помощи Жун И, с которым она чаще всего снималась в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режиссер Вэнь Цзисюнь был центром всей съемочной группы, то Жун И был центром каждого кадра. Цюй Хайяо, увидев, как он снимается, наконец понял, почему большинство преподавателей в университете не рекомендовали студентам слишком много учиться у Жун И. Как сказал один из преподавателей: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не способен понять мозг Эйнштейна.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настоящим гением в актерском мастерстве. Ему не нужно было время, чтобы вжиться в роль или выйти из нее. Как только звучала команда «action», он мгновенно переходил от нуля к ста процентам, без какой-либо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смотрел на человека с небрежно собранным пучком волос, который, несмотря на внешний вид, казавшийся почти нищенским, не выглядел подавленным, и внутренне соглашался с мнением преподавателя, который восхищался актерской игрой Жун И. Его лицо, глаза, тело, руки, ноги, сердце и мозг — все принадлежало персонажу, а не самому Жун И. Казалось, что все тело Жун И стало оболочкой для Вэй Ли, который просто использовал его тело для жизни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совершенно не мог понять, как можно достичь такого уровня. Это выходило за рамки актерской игры, это было существование в качестве другого человека. Даже камеры на съемочной площадке, казалось, находились под его контролем. Цюй Хайяо думал, что Жун И просто двигался как попало, не обращая внимания на камеру, но на самом деле он всегда оказывался в нужном месте. Даже в длинных сценах он мог пройти от начала до конца гладко и естественно, без необходимости монтажа, как будто с самого первого шага Жун И уже продумал каждый свой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Хайяо, кусая палец, стоял в стороне и размышлял. Если бы он был режиссером, он бы снимал каждый кадр с Жун И длинным планом. Не снимать их было бы просто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не смог сдержаться и произнес вслух то, о чем думал. Помощник режиссера Ху Юнпэн, стоявший рядом, услышал это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вздрогнул, осознав, что сказал. Его лицо побледнело, и он начал извиняться перед помощником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хотел ничего плохого...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помощник режиссера, казалось, совершенно не обратил на это внимания, лишь махнул рукой и с улыбкой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наш главный герой действительно силен. В первый день, когда я увидел его игру, я тоже был поражен. Но тебе не стоит пытаться учиться у него. Попытки украсть его мастерство ни к чему не приведут,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преподаватели тоже так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начались съемки сцен в подземелье. Все сцены были с участием Хуанфу Дуаня и Вэй Ли. В этих сценах Хуанфу Дуань снова был одет в роскошные одежды лидера боевых искусств и главы Школы Небесного Свода, а Вэй Ли был полуголым, покрытым ранами, с железными цепями, пронзающими его плечи, и подвешенным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требовали сложного грима. Верхняя часть тела Жун И должна была выглядеть израненной. После обеда гримеры начали работать над его внешностью. Самым сложным было создать эффект железных цепей, пронзающих плечи. Используемый протез плохо прилегал, и гримерам пришлось несколько раз корректировать материалы, чтобы «раны» и «цепи» плотно прилегали к телу Жун И, прежде чем его подвесили. Только на грим ушло два часа, это была настоящая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начались, Цюй Хайяо, лишь взглянув на декорации и освещение, понял замысел Вэнь Цзисюня. В подземелье были два человека: один — лидер боевых искусств, глава Школы Небесного Свода, символ справедливости, а другой — последний представитель демонического культа, находящийся в крайне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таком состоянии Хуанфу Дуань, за своей благородной и праведной внешностью, скрывал жестокие методы обращения с пленником, а Вэй Ли, даже с пронзенными плечами, в глазах сохранял почти упрямую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Вэй Ли была крайне простой. Родители, которые его родили, почти не заботились о нем, оставив его на заднем дворе с одним старым слугой, чтобы он выживал сам. Он уже забыл, как выглядели его родители, и даже когда он вышел из заднего двора и обнаружил, что Долина Мрака была уничтожена, он не смог сразу узнать, какие из тел принадлежали его родителям — они не виделись много лет, и все погибшие были для него незнакомцами. Вэй Ли с детства не получил никакого достойного образования, он даже не знал, что должен скорбеть по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старого слуги, который заботился о нем многие годы, не оставила его равнодушным. Когда он спас немую девушку и услышал, как она с бесконечной печалью и ненавистью сказала, что собирается отомстить Школе Небесного Свода, сердце Вэй Ли, которое всегда плыло по течению и было равнодушным ко всему, впервые наполнилось четкой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узнав, что немая девушка была одной из виновниц уничтожения Долины Мрака, даже узнав, что она обманула его, Вэй Ли не хотел и не мог принять эти факты. По-детски он выбрал не признавать их и упрямо решил выполнить свою цель, даже оказавшись в заточении, он не колебался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 и искренность Вэй Ли резко контрастировали с двуличием Хуанфу Дуаня, и в этой сцене это было показано в полной мере. Сцена снималась много раз, и Цянь Гоцзюнь, исполняющий роль Хуанфу Дуаня, должен был постоянно ходить по ограниченному пространству подземелья, время от времени мучая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движения в кадре должны образовывать круг, ты как бы рисуешь круг вокруг себя, — терпеливо объяснял Вэнь Цзисюнь Цянь Гоцзюню. — Хотя в этой сцене ты — свободный человек, в душе ты уже давно запер себя в клетке. Все методы, которые ты используешь против Вэй Ли, на самом деле являются проявлением твоих садомазохистских наклонностей, все эти усилия ты направляешь на самого себя,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Гоцзюнь, попивая воду, кивнул, но по его взгляду было видно, что он все еще обдумывал это. Вэнь Цзисюнь повернулся к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висишь там и не можешь двигаться, но твоя энергия должна быть напряженной. В прошлый раз ты был слишком ясным, но недостаточно сильным. Помни, что самое ясное состояние ты должен оставить для немой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съемки возобновились, оба актера изменили свое состояние. Хуанфу Дуань почти исчерпал все свои методы, но так и не смог вынудить Вэй Ли раскрыть местонахождение Меча Небесного Свода, что превратилось в борьбу загнанного в угол хищника. А Вэй Ли был холоден и тверд, как черный металл. Когда на его тело надевали орудия пыток, кровь и пот смешивались на его коже, а специальное освещение придавало его израненному телу странную притягательность. Цюй Хайяо, стоявший в стороне, смотрел с замиранием сердца, даже на расстоянии он чувствовал, как сталкиваются их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дубль наконец завершился, и Вэнь Цзисюнь выглядел довольным. Теперь нужно было снять другой ракурс. Гримеры подошли, чтобы подправить макияж актеров, и в этот момент режиссер неожиданно повернулся к Цюй Хайяо: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лишь на мгновение растерялся, но быстро пришел в себя. Он почесал голову и с нервным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Ощущения...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Цзисюнь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на съемочной площадке, это нормально. Ладно, иди готовься, как только они закончат, ты снимаешь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подумал, что ослышался.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Сей...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Цзисюнь не стал ничего объяснять, просто отправил его готовиться, а сам вернулся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описать, что чувствовал в этот момент Цюй Хайяо. Это было как будто восьмидесятиметровый меч внезапно обрушился ему на голову. Цюй Хайяо был готов заплакать, но отказаться он не мог, поэтому с тяжелым сердцем отправился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готовился, в его голове царил хаос. Он примерно понимал, почему режиссер решил дать ему попробовать сейчас. Грим для сцены пыток Вэй Ли занял больше времени, чем ожидалось, и если съемки будут идти медленно, сцены в подземелье могут затянуться на три дня, а значит, этот грим придется делать трижды, что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