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Давление на Линь Ци было огромным. Компания, находящаяся в режиме ожидания, уже накопила достаточно событий, чтобы считать Лю Цзяжэня главным зачинщиком этой истории. Теперь, если даже такой топовый актёр, как Жун И, стал жертвой чёрного пиара, то компании «Хуэйсин» оставалось только надеяться, что Лю Цзяжэнь ограничится Цюй Хайяо и не тронет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конечно, не могла предположить, что всё началось с Жун И. На данный момент компания не интересовалась судьбой Жун И и Цюй Хайяо, съёмочная группа волновалась только о съёмочном графике и репутации, а в глазах многих Жун И, возможно, уже перестал быть тем гениальным актёром, который парил в облаках. Грязное болото протягивало свои щупальца, пытаясь стащить его с небес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Цюй Хайяо, который сам был в беде, мучился от этого. Весь день он провёл в тревоге, не ел, не пил, выглядел бледным и измученным. Прогнав ассистентов, он остался один в своей комнате, бесполезно размышляя. Когда раздался стук в дверь, уже прошло время ужина, и Цюй Хайяо, не поднимая головы,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прекратился. Но через пару секунд возобновился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и без того был раздражён, а теперь его терпение лопнуло. Он вскочил и бросился к двери, намереваясь всучить любому ассистенту, который принёс ему еду,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дверью стоял Жун И. Это превратило его взъерошенные волосы и раздражённое лицо в нечто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не стал насмехаться над ним. Он взглянул на Цюй Хайяо, застывшего в дверях, затем наклонил голову и кивнул в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камера наблюдения на меня направлена.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очнулся и поспешно пропустил Жун 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 — Цюй Хайяо, который весь день и ночь провёл в тревоге, теперь чувствовал себя ещё более неловко. Внезапно он осознал, что, если отбросить все эти грязные слухи, всё в том посте сводилось к тому, что между ним и Жун И существовала связь, основанная на власти и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Жун И, двое главных фигурантов этой истории, теперь стояли лицом к лицу в комнате Цюй Хайяо. Осознание этого заставило его лицо покраснеть, и он почувствовал невероятную неловкость. Он играл множество ролей, где приходилось притворяться дурачком или влюблённым, и «бесстыдство» всегда было частью актёрской профессии, но Цюй Хайяо никогда не чувствовал себя настолько униженным и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втянул тебя в это, — опустив голову, Цюй Хайяо выглядел как ученик, просящий снисхождения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ошибок учеников не столь серьёзны, и даже если ребёнок считает, что он пробил небо, для учителя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ситуация была куда сложнее. Цюй Хайяо почти не смотрел на Жун И, но услышал, как тот, усевшись на диван,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вина? Кого я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Цюй Хайяо не сразу понял. — Я имел в виду, что втянул тебя в эти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резко прервал его Жун И. — Кроме того, что ты якобы стал жертвой моих «скрытых правил», всё остальное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остолбенел. Кажется, его сердце и кровь на мгновение остановились. Его широко раскрытые глаза выражали только шок, и Жун И даже подумал, не выпадут ли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удивлён? — Жун И, казалось, нашёл это забавным. Он опёрся локтем на подлокотник дивана, подперев подбородок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с «MENU» началась с того, что Ци Син рассказал мне о теме съёмки, которая вдохновила его. Он встретился с тобой и решил использовать твою идею. Я предложил ему взять тебя. Сначала он сомневался, но я немного подтолкнул его, и он согласился, — с лёгкой улыбкой Жун И скрестил ноги и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этой роли, — он постучал пальцем по подлокотнику, — два года назад, когда режиссёр Вэнь впервые предложил мне её, я увидел первоначальную версию сценария. Потом его много раз переписывали, и окончательная версия сильно отличалась от первой. Если бы Го Чэнчжо не попал в беду, использовали бы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 время съёмок «MENU» я увидел твой классический образ, и мне сразу вспомнился первоначальный сценарий. Только в той версии Хуанфу Юйхуа был сводным братом Вэй Ли. Поэтому я подумал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Цюй Хайяо, который до этого был в оцепенении, начал постепенно приходить в себя. Он вспомнил, как на кинопробах для этой роли в офисе Liyang встретил каскадёра Хай Чжэня, и всё 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 Чэнчжо и другие актёры, которые пробовались на эту роль, получали не тот сценарий,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Роль Хуанфу Юйхуа прошла через множество актёров, но первоначальный сценарий был только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Цюй Хайяо сильно вздымалась. Он чувствовал, что его мозг снова вот-вот отключится, но на этот раз не из-за шока, а из-за неконтролируемого всплеска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предложил «MENU» использовать тебя, а затем предложил режиссёру Вэню взять тебя на роль. Всё это правда, и тот пост не лжёт, — взгляд Жун И был глубоким, а длинные уголки глаз светились спокойствием и мудростью. — Но мы с тобой знаем лучше всех, почему я 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вперёд, ноги переплелись, как у змеи, а спина оставалась удивительно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 на меня внешне, и даже в характере есть сходства, хотя и незначительные. Но я твой старший, и я знаю, что тебя ждёт, если ты свяжешься с Лю Цзяжэнем. Я не хочу, чтобы ты прошёл через то, что прошёл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путь… Цюй Хайяо смотрел в глубокие глаза Жун И и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тяжело? Он причинил тебе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опустил веки, а затем поднял их с тем же спокойным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конечно. Но в любой профессии, если хочешь добиться успеха, придётся трудиться. Это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заботишься обо мне? — Такое пренебрежение к своим страданиям задело Цюй Хайяо, и в его голосе прозвучала нотка гнева. Чем больше он узнавал Жун И, тем больше понимал, насколько тот удивительный человек. И видеть, как такой человек страдает в тени, не считая свои слёзы чем-то важным,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похоже, почувствовал его гнев, и его выражение стало мягче, хотя уголки губ и глаз всё ещё не выражали улыбки, а скорее лёгкую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хотя ты похож на меня, ты — не я. Я могу привыкнуть к этим трудностям, выжить и даже процветать, но ты —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осуждение, но в них не было ни капли презрения. Это было так же просто, как сказать, что сегодня лосось подорожал на два юаня за килограмм. Цюй Хайяо уловил в этом отсутствии злобы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человека не измеряется тем, сколько он может вытерпеть. Никто не заслуживает страданий только потому, что может или не может их перенести. Самое главное — у меня есть возможность избавить тебя от этого, так зачем же мне смотреть, как ты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