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неприятно изменилось лицо Су Пэя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на мгновение замер,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Пэй только начал писать новый сценарий, так как съёмки предыдущего проекта «Тайны Жунчэна» завершились. Режиссёр и главные актёры съёмочной группы опубликовали сообщения в Weibo, поздравляя с завершением работы, а фанаты активно делились этими постами, выражая поддержку главному актёру: [Братик, ты заслужил отдых!]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упомянул Су Пэя в своих постах. Он узнал о завершении съёмок только из новостных заголовков. Это его не удивило — ведь он был вынужден покинуть съёмочную группу, а затем у него возникли разногласия с продюсерами по поводу окончательного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съёмочная группа вдруг проявила к нему теплоту, он бы только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уже оставил «Тайны Жунчэна» в прошлом. Съёмки завершены, его гонорар получен, и он не собирался искренне переживать за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лишь немного интересовало, как новый сценарист, взявший на себя его работу, развил историю. Во время съёмок многие сцены менялись на ходу, и ему приходилось постоянно корректировать сюжет, оставляя несколько неразрешённых загадок, которые он планировал раскрыть позже. Общий каркас он обсудил с режиссёром, но многие детали он никому не раскрывал.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заполнить пробелы, в съёмочной группе разразился скандал. Он покинул группу, не оставив объяснений, и новый сценарист не обратился к нему за разъяснениями.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открыв новости о банкете по случаю завершения съёмок «Тайны Жунчэна», Су Пэй видел лишь фотографии главных актёров и слухи о второстепенных персонажах. Никто не упоминал о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Фан Цзылин выглядела несколько уставшей. Не знаю, было ли это связано с последствиями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слухи о её романе с боссом Бо стали достоянием общественности, она оказалась в центре обвинений в том, что стала «третьей лишней». Её фанаты пытались защищать её, но этого было недостаточно. Стоило кому-то упомянуть Фан Цзылин, как недоброжелатели тут же бросали в её адрес слова «третья лишняя».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босс Бо не давал никаких комментариев и больше не появлялся на публике с Фан Цзылин, словно стараясь дистанцироваться от неё. Многие утверждали, что она сама пыталась занять место жены, но теперь босс Бо держит её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Инсайдеры утверждали, что Фан Цзылин затаила обиду и надеялась, что успех «Тайны Жунчэна» поможет ей восстановить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 интересовался, сможет ли Фан Цзылин вернуть себе положение. Его лишь интересовал конечный результат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Печеньки начались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несколько дней у бабушки и дедушки. Через несколько дней Шэнь Лань привезла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лицом к лицу после встречи у Хэ Имина. Су Пэй не ожидал, что Шэнь Лань поднимется наверх — обычно она оставляла Печеньку внизу и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неё было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Печеньки и Нового года, — Шэнь Лань сегодня была спокойна и вела себя довольно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Печеньке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меня, почему я не могу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хотят, чтобы Печенька встретила Новый год с нами. Они планируют отправиться в путешествие на праздники и хотят взять с собой всю семью, включая Печеньку. В любом случае, ты будешь занят написанием сценария, и Печеньке будет скучно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Мне нравится быть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тут же спросила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поехать на морской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соблазняй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Печенька оказалась в сложной ситуации. Но у каждого есть свои интересы. У него тоже были свои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его мать заботилась о Печеньке весь год больше, чем родители Шэнь Лань, так почему они хотят забрать её в такое важное время, как Новый год. Однако эти аргументы было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Печенька проведёт Новый год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на мгновение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не ездил, а в этом году хочу показать Печеньке дедушку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родителей своей матери, прадедушку Печеньки, которому скоро исполнится девяносто лет. С таким аргументом Шэнь Лань не могла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недовольно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Пэй закрыл вопрос. В мгновение ока наступил канун Нового года, и он вместе с Печенькой и матерью Вэнь Синьлань отправился в дом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в семье Вэнь — это большое событие. Братья и сёстры Вэнь Синьлань начали готовиться к нему за месяц до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семьи Вэнь — это традиционный китайский двор. Раньше вся семья жила там. Когда братья и сёстры Вэнь Синьлань выросли, они постепенно женились и переехали из старого дома. В конце концов, остались только родители Вэнь Синьлань, которые, будучи пожилыми, переехали в дом с лифтом, так как большой двор стал для них неудобен.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двор использовался только для важных событий. Поэтому на Новый год дети приходили заранее, чтобы убрать и подготовить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Родителям Вэнь Синьлань было за восемьдесят, почти девяносто лет, и у них было немного желаний. Одно из них — отметить девяностолетие в этом дворе. Другое — чтобы вся семья собиралась вместе на Новый год, чтобы провести ещё один год в кругу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поколении Вэнь Синьлань было шесть братьев и сестёр, и она была младшей. В поколении Су Пэя было ещё больше — тринадцать двоюродных братьев и сестёр. Су Пэй по-прежнему оставался самым младшим. К тому же все они уже женились и завели детей. Вся семья насчитывала сорок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количеству людей нужно было много места. Но чем больше людей, тем больше мелких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двору Су Пэй вёл машину, а Вэнь Синьлань и Печенька сидели на заднем сиденье. Вэнь Синьлань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 любит всё усложнять, всё, что ей не нравится, она заставляет меня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внимательная к деталям женщина, как она, жаловалась на количество дел, говоря, что сможет расслабиться только после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Пэй, ведя машину, слушал вполуха и уговаривал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давно нанять пару помощников, чтобы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 со стороны матери не согласна. Она говорит, что во дворе много старинных вещей, и посторонние могут быть неосторожны. Если что-то разобьют, это будет убыток. Ты знаешь, какая она — даже если кто-то вырвет одну луковицу во дворе, она будет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обсуждая семейные дела, они доехали до места. Су Пэй припарковал машину у входа, и все трое, взяв подарки к Новому году, вошли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во двор, Су Пэй почувствовал волнение — он не был здесь уже два года. Колодец в центре двора и старая глициния остались такими же, как и раньше. Только цвет черепицы на стенах стал более выцветшим.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подошёл к окну, из комнаты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вышли и потащили его и Печеньку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скорее показаться прадедушке! В прошлом году вы не приезжали на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был внуком семьи Вэнь, но самым любимым среди старшего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Синьлань была младшей дочерью, старики особенно любили её и хотели оставить её рядом, чтобы она не выходила замуж за другую семью, а выбрала себе мужа, который бы переехал к ним. Они даже нашли подходящего молодого человека, согласного на такой брак, но Вэнь Синьлань влюбилась в отца Су Пэя и ушла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были так разозлены, что несколько лет не позволяли Вэнь Синьлань и её мужу приходить к ним. Но когда родился Су Пэй, они смягчились. Су Пэй унаследовал лучшие черты своих родителей и в детстве был похож на девочку — ни один из внуков не был так красив. Старики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знала, что Су Пэй был любимцем старшего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ужин в канун Нового года, все сели за стол, и шутки, как всегда, были одни и те же. Все собрались вместе, и только в эти несколько дней в году у них было мало общих тем, кроме как вспоминать старые истории, чтобы порадовать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старший брат однажды взял младшего купаться в реке и был за это наказан. Или как тётя потеряла племянника, когда они ходили за покупками, и чуть не заплакала от отчаяния, пока полицейский не нашёл его, а позже этот полицейский стал её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Вэнь Синьлань и Су Пэе, все говорили, как Су Пэй в детстве был похож на мать и как он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Пэю было тогда два или три года, я взяла его с собой, и все думали, что это девочка. В то время один мой знакомый снимал рекламу и даже спросил, не хочу ли я, чтобы он снялся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слушал эту историю, которую слышал уже сто раз, и смеялся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ностальгических воспоминаний разговор перешёл к вопросам брака и воспитания детей. Тех, кто ещё не женился, подгоняли: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у Сяо Пэя уже есть девятилетняя дочь, а ты ещё не женат! Сяо Пэй даже младше тебя на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Су Пэй, который был разведён, не избежал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следующей главе —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Имин: Одинокий Новый год — это грустно, независимо от того, одинок ли ты как генеральный директор или как одинокий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