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наконец успокоился. Су Пэй, держась за качели,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когда я был с Шэнь Лань, мы поехали в Лондон и Париж на медовый месяц. В год публикации «Обратного сна» мы также посетили Швейцарию. Но потом всё пошло под откос. Теперь девушка приглашает меня в Таиланд, и у меня странное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замолчали на несколько секунд. Су Пэй подумал, что Хэ Имин не поймёт его нынешнего чувства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критикуй меня. У меня действительно есть ощущение, будто прошлая жизнь уже закончилась, даже умерла. Это не только вопрос финансов, но и моего состояния, которое уже не вернётся к прежнему. Я думаю, что больше никогда не смогу любить другую женщину так, как любил Шэнь Лань в девятнадцать лет. Не потому, что Шэнь Лань была какой-то особенной, теперь я знаю, что она не была единственной розой в мире, и я тоже обычный человек. Но мы встретились в особом возрасте, когда были полны амбиций и подчинялись страсти и фантазиям. Это было создано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сидел на качелях,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подумал, что он встретил Су Пэя в том же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в траве тихо стрекотали насекомые, и чувствовался влажный запах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даже кажется, что мой успех в те годы был таким же — удача молодости, успех пришёл слишком легко, поэтому он быстро ушёл. Теперь я просто вернулся на нормальный путь, и у меня появились те же проблемы, что и у большинства сверстников: развод, работа, воспитание ребёнка. Когда ты погружаешься в жизнь, слишком легко потерять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немного новизны — это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 грустью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просто. Я, вероятно, не поеду с ней в Таиланд, нет времени, слишком много дел, а что делать с Печенькой? Но когда кто-то признаётся в чувствах, это всегда открывает другую возможность, верно? Представить эту возможность — всё равно что открыть окно и впустить свежий воздух. В комнате ничего не изменилось, но воздух и настроение другие. Вкратце, признание молодой девушки помогает мужчине после развода обрести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попытался встать с качелей, Су Пэй быстро поддержал его, и они вернулись в гостиную. Хэ Имин сел в электрическое кресло и умело направил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скучно слушать мой монолог? — мягко спросил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куча бессмысленных жалоб!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понял, что настроение Хэ Имина ухудшилось, и замолчал. Он налил Хэ Имину чай и подал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в Таиланд — это не признание, не радуйся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почувствовал, что лицо его загорелось. Он знал, что Хэ Имин может быть язвительным, поэтому иногда приходилось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могу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хотел сломать себе вторую ногу, но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она просто хочет, чтобы ты свозил её в путешествие, и ей не придётся тратить свои деньги. Может быть, ей всё равно на намёки, у неё ещё много молодости, чтобы тратить её на кого угодно. Поэтому она не призналась прямо, ты можешь поехать с ней за границу, но ты не будешь её парнем или женихом. Она немного тебя любит, но только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прислонился к столу, скрестив руки на груди, его лицо из красного стало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Хэ Имин всегда был проницателен. Возможно, Сяо Янь действительно была такой, как он 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Хэ Имин не мог быть как старина Яо? Если бы это был старина Яо, он бы сказал: «Отлично, тебе нужно отдохнуть и развеяться. Дай ей шанс, дай себе шанс. 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Су Пэй сказал Хэ Имину этот длинный монолог. Он уже сказал, что даже просто представить это, вдохнуть свежий воздух, уже улучшит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Имин, глядя на лицо Су Пэя, понял, что всё испортил. Но сейчас он не мог изменить свои слова, он был слишком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сухо сказал Су Пэй. — Спасибо за напоминание,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Печенька вернулась, вся в поту, но всё ещё в возбуждении. Она не заметила, что настроение Су Пэя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обильным, все блюда были приготовлены из продуктов усадьбы: свежая рыба и мясо. Домашняя помощница приготовила несколько блюд в домашнем стиле, а для Хэ Имина сварила суп из костей, наложив большую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было специальное блюдо для Су Пэя — куриные фрикадельки. Помощница, подавая блюдо,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куриные фрикадельки мистер Хэ специально научил меня готовить. Он сказал, что у учителя Су проблемы с сердцем, нужно питаться, но нельзя есть слишком жирное. Просто варёная курица невкусная, поэтому он научил меня готовить это блюдо, оно вкусное и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взглянул на Хэ Имина, но оба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ела с аппетитом, но начала замечать, что сегодня папа и дядя Хэ говорили очень мало, почти не общались и даже не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 Пэй работал над сценарием на компьютере, а Хэ Имин сидел на другом конце дивана,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стала осторожной, это напомнило ей атмосферу перед ссорами родителей. Она старалась вести себя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душ, надела чистое платье и, прижавшись к Су Пэю,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увидев, как дочь старается, почувствовал себя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повторим твои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ноутбук и сказал Хэ 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как Печенька выступает?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будет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ближе к Су Пэю, чтобы лучше слышать его, и его внутреннее раздражение наконец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«Маленький принц», она играет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уже встала на свободное место. Она кашлянула и начала изображать кокетливую и милую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тихо сказал Су Пэю: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не хочешь, чтобы мне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Реплики!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посмотрели на Печеньку, и Су Пэй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повтори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придёт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 уж слабая… Я ведь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вместе с дочерью сыграли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Печеньки смягчило атмосферу, и настроение Су Пэя улучшилось. Он подумал, что Хэ Имин по натуре активный человек, а теперь, с травмированной ногой, чувствует себя некомфортно. Он не должен ссориться с пациентом, который и так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поднять настроение Хэ Имину, чтобы тот быстрее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будет хорошая погода, давай устроим пикник, — предложил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Хэ 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хочешь? Выйти на улицу, подышать свежим воздухом — это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Имин, конечно, хотел и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тоже обрадовалась, дети всегда в восторге от пикников.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Печеньку спать, Су Пэй и Хэ Имин ещё немного задержались внизу. Су Пэй проектировал новый костюм для выступления Печеньки, рисуя эскизы на бумаге, и разговаривал с Хэ 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ночи и мягкого света людям всегда хочется быть ближе к тем, кто им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постоянно комментировал эскизы Су Пэя, и тот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ты не знаешь, что сейчас нравится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сидел на диване, слегка наклонив голову, его глаза были скрыты ресницами, но уголки губ выдавали улыбку. Хэ Имин смотрел на его профиль и думал, что за эти десять лет он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для Печеньки и папа, и мама, — вдруг сказал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посмотрел на него, слегка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думал, что он и Печенька могут продолжать жить так, хотя это немного хаотично, и он не всегда может уделять ей достаточно внимания, но дочь очень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думал о том, чтобы найти мать для Печеньки, он не хотел жениться с такой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http://bllate.org/book/16307/1471041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