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Потайная дверь находилась рядом с Мин Е. Его фигура оставалась неподвижной, он по-прежнему сидел прямо, держа в левой руке напильник, склонив голову, постепенно шлифуя невероятно красивую ракушку.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 спрятавшийся за потайной дверью в соседнем помещении, приоткрыл маленькое окошко, бросил взгляд на человека, сидящего на чердаке, узнал того, кому нужно было доложить, и, понизив голос, передал Мин Е срочное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оставил Чжоу Чжаоцина и Мин Е в столице одновременно, не только для того, чтобы они помогали друг другу, но и для того, чтобы они взаимно сдерживали друг друга. Вся информация извне дворца, которую знал Мин Е, поступала от Чжоу Чжаоцина, а сведения из дворца докладывались только Мин Е. Чжоу Чжаоцин же получал информацию из других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это сообщение было из дворца и, несомненно, очень срочным, иначе шпион не стал бы беспокоить в день проверки счетов, а передал бы его в даосский храм, чтобы Мин Е сам заглянул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управляющий Чжан громким голосом, притворяясь спокойным, зачитывал счета. Сидящие рядом другие управляющие почувствовали неладное, начали шептаться, раздавались звуки чаепития, стук чашек и кашель, все смешалось в шумной суматохе.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Чжаоцин сосредоточился, пытаясь услышать, что говорит шпион, но снаружи было слишком шумно, а шпион, прошедший долгую подготовку, знал, как докладывать одному человеку, поэтому Чжоу Чжаоцин не мог разобрать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тихий звук, будто металл ударился обо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Чжаоцин вздрогнул, поняв, что это ракушка.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на мгновение упустил саблю из рук, и она ударилась о ракушку, которую он держал в другой руке. Ракушка была отшлифована до тонкого состояния, просвечивала и была настолько острой, что, неожиданно для себя, Мин Е порезал палец. Кровь потекла из раны, окрасив ракушку в красный цвет, и капли начали падать на счетную книгу, оставляя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Чжаоцин испугался, не понимая,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полуопустив глаза, казалось, не придавал этому значения, спокойно поднял саблю и продолжил шлифовать окровавленную ракушку, жестом указав шпиону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 бесшумно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Чжаоцин сглотнул, не мог просто стоять и смотреть, с некоторым напряжением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может, перевязать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была неглубокой, но длинной, и через мгновение кровь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наконец отложил инструменты, здоровой левой рукой накинул плащ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управляющий Чжан, увидев, что Мин Е встал, задрожал от страха, думая, что его сейчас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слегка приподнял подбородок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покажите Чжоу Чжаоцину, я проверю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Чжаоцин сегодня пришел, чтобы пить чай и смотреть представление, но внезапно получил такое задание, и ему пришлось неохотно приступить к выполнению.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ушел через другой потайной ход. Чжоу Чжаоцин подошел взглянуть, ракушка, лежащая на столе, была разбита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едва уловимого аромата османтуса, помады, туши для бровей и сегодняшнего плаща.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часто совершает действия, которые раньше были для него невозможны, значит, у него есть кто-то или что-то, что его заботит.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Чжаоцин считал себя человеком с множеством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прекрасное вино, изысканные блюда, драгоценности, золото, роскошные экипажи и быстрых коней, потеря одного из этих удовольствий не сильно его беспокоила, ведь всегда было что-то новое, что можно было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без желаний не имеет слабостей, но как только появляется что-то, чего он хочет, у него появляются уязвимости и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 этого Мин Е был человеком без желаний, но теперь внезапно у него появился кто-то, кто его заботит, и что будет дальше, действительно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Чжаоцин, думая об этом, откинул занавеску и с улыбкой вышел наружу, как улыбающийся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Чжан, похоже, сегодня ты попал в мои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меньше половины возраста управляющего Чжана, и когда он только присоединился к торговому дому Ваньлай, он пострадал от этого человека, но теперь настал момент,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Неумелости был изыскан и элегантен, с искусственными горами и чистой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живописного пейзажа двое закончили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 Неумелости прекрасен, но я редко здесь бываю. Господин Сюй, не хотите ли прогуляться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Яо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по лестнице, она была слишком высокой, и Сюй Яо подошел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поддержу кузину? Лестница такая крутая, боюсь, ты упадешь.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господин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каждый может его поддержать, и он не каждому позволяет подходить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близко друг к другу, погружаясь в пейзажи Сада Неумелости, и никого из дворца Чанлэ или дворца Цынин не было рядом. Вдовствующая императрица намеренно их сближала, и казалось, что между ними, кузенами, есть взаимная симпатия, и они готовы заключить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тропинке вглубь сада, Жун Цзянь шел впереди, а Сюй Яо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Жун Цзянь также приглашал Сюй Яо на прогулку. Вначале его поведение было осторожным, но позже он стал считать себя безусловным кандидатом в женихи и начал вести себя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вокруг никого не было, он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как ты думаешь о нашем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выглядел наивно и растерянно: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Яо с обманчивой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мы скоро поженимся, мы станем одной семьей. Кузина, ты знатного происхождения, боюсь, что в будущем я не смогу тебя достойно обеспечить.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но на самом деле думал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Яо был третьим сыном в семье, у него был старший брат, который с детства проявлял таланты, и младший брат, которого родители любили больше всех. А он, не обладая особыми способностями, не мог учиться, постоянно играл в азартные игры и пил, за что часто получал выговоры от отца и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он, ничем не примечательный третий сын, был выбран вдовствующей императрицей и отправлен в Шанцзин, чтобы стать мужем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великое, какое славное дело, как и его имя, он больше не будет оставаться в тени старшего брата, а станет самым ярким человеком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принцесса, обладающая только красотой и высоким положением, решала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недостойно обеспечить? Я верю, что господин Сюй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«я» и не отрицал разговоров о браке, что заставило Сюй Яо почувствовать себя еще более возвышенным.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наконец-то сделает это, станет мужем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трапезы Жун Цзянь уговорил Сюй Яо выпить несколько бокалов вина, но он был не слишком пьян, зато много думал. Когда он только прибыл во дворец, он был полон решимости получить все богатства и почести, все его восхваляли, и вдовствующая императрица его любила. Но в тот день, когда принцесса практически выгнала его из дворца Чанлэ, это стало известно всему двору, холодный взгляд вдовствующей императрицы и шепот слуг заставили его почувствовать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Яо не смел ненавидеть вдовствующую императрицу, он знал ее власть, поэтому ненавидел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изменилось, они собирались пожениться, и как бы ни была высокопоставлена принцесса, в будущем она станет его собственностью, будет жить в его доме и следовать его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подумал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свадьбы муж тоже переедет жить во дворец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Яо с легкомысленной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ты ошибаешься. Как говорится, мужчина берет в жены женщину, принцесса, конечно, выйдет замуж в дом Сюй. Кузина, ты знатного происхождения, иногда капризничать не страшно, моя мать и сестра будут добры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услышав это,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рожденные принцессой, будут моими детьми, конечно, они будут носить мою фамилию и станут наследниками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услышал то, что хотел, и с легкой жалостью посмотрел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Яо уже был опьянен послушанием Жун Цзяня, в его пьяных глазах он видел красивое лицо принцессы, и даже самая великолепная куртизанка, которую он видел в борделе, не могла сравниться с этой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красота, и какая доступность.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естественно наклонился, чтобы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Сюй Яо протянул руку и коснулся рукава Жун Цзяня, его сбил удар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понял, что произошло, как увидел, что Жун Цзянь убрал ногу и слегка поправил юбку.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Яо, охваченный гневом, хотел броситься вперед, не обращая внимания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из-за высокого дерева появилась фигура Фэй Цзиньи. Его худощавое лицо выглядело мрачным, он крепко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дерзкий человек в этом дворце осмелился замышлять смену династии, а я даже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http://bllate.org/book/16310/1471564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