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не собирался позволить ребёнку из семьи Жун остаться в живых. В борьбе за трон либо ты, либо я, и он не мог допустить, чтобы в его будущих наследниках текла кровь Жун. Ведь именно Жун были истинными правителями Поднебесной, и если бы кто-то обладал кровью обеих семей — Жун и Фэй, то ради легитимности своего наследования он бы неизбежно выбрал имя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был настолько потрясён, что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должен жениться на Жун Цзянь, моей сестре…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также понимал, что его сын не способен на великие дела, и потому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женщина. Но это самый удобный способ. Когда нынешние сановники, верные слуги и чистые чиновники умрут, я с помощью сил знатных семей сотру с лица земли род Жун, и тогда Поднебесная станет принадлежать Фэй. Как ты будешь обращаться с Жун Цзянь, убьёшь её или заточишь в глубоком дворце, будет зависеть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Чунь, ты ведь будущий император, и тебе предстоит унаследовать тысячелетия нашей семьи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Шичунь, казалось, был соблазнён этими словами, его бледное лицо покрылось странным румянцем, и он крепко сжал руку Фэй Цзиньи: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принцесса Жун Цзянь, совершенно не подозревающая, что её судьба уже решена, сидела и из последних сил дописывала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вернуться, а записка от учителя Ци уже пришла, в которой говорилось, что раз все проблемы решены, то принцессе следует наверстать упущенные уроки. Было перечислено несколько заданий, которые нужно было сдать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несколько дней учитель Ци стал ещё более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просидел под лампой полчаса, понимая, что это задание сложнее, чем взобраться на небо, и одному ему не справиться. Он обратился к Сы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Мин Е, скажи, что у меня есть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что за срочное дело у вас к Мин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срочное — нужно спасать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Фу только вышел за дверь, как снаружи раздался шум. Жун Цзянь подумал, что не может быть, чтобы он вернулся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отложил кисть, как дверь его покоев распахнулась, и вошла тётушка Чжоу. Она даже не успела снять плащ, на её лице выступил пот, и она торопливо осмотрела Жун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меня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Чжоу, конечно, волновалась. Днём она была занята другими делами, когда вдруг услышала, что с принцессой и господином Сюй произошёл большой скандал, их задержали стражи, и даже вдовствующая императрица отправилась туда. Павильон Люгуань был закрыт для посторонних, и ей пришлось просить людей узнать, что произошло, и не пострадала ли принцесса. Конкретных подробностей никто не знал, кроме стражей, которые были на месте, но некоторые служанки и евнухи видели, как вели Сюй Яо, и начали строить догадки, слухи становились всё более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собирался рассказывать тётушке Чжоу все подробности. Он немного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Сюй Яо был пьян, наговорил лишнего, император это увидел и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вздохнула с облегчением, почувствовала, что ей стало жарко, сняла плащ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вас не обидел? Ничего серьёзного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могло случиться?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почувствовал странность. Даже тётушка Чжоу, которая давно вращалась в дворцовых интригах, не смогла узнать, что произошло днём в Саду Неумелости. Откуда же узнал Мин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размышления. Мин Е — стражник, возможно, узнал от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немного успокоилась, но она была напугана до предела и всё ещё не могла расслабиться: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Яо и раньше был негодяем, он осмелился… Когда я возвращалась, то встретила Сы Фу, он сказал, что вы звали Мин Е. Уже так поздно, что за дело, требующее помощи Мин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уже поздно, а ему ещё нужно делать домашнее задание. И это не его вина, ведь раньше, когда учитель Ци приходил, он не упоминал об этом. А сегодня, как только он вернулся, получил кучу заданий. Сегодня раздают домашнее задание, а завтра уже сдавать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вернулся, получил записку от учителя Ци. Он сказал, что я пропустил слишком много занятий и должен наверстать. Но уже поздно, я устал и боюсь, что не успею всё сделать за ночь, поэтому хочу попросить Мин 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тётушка Чжоу была из тех, кто балует детей, и она только сокрушалась, что сама не умеет читать, чтобы помочь. 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наверное, проголодались. Если Мин Е помогает вам, то нужно его угостить. Я велю кухне приготовить закуски и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открыл лист с заданиями, вздохнул несколько раз,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но Мин Е вошёл в Дворец Чанлэ через дверь, а не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сидела на коленях на мягком ложе, но не так, как обычно, поджав ноги под себя. Его ноги были раздвинуты. Мин Е не знал, откуда взялся Жун Цзянь, в его памяти не было места, где бы люди сидели так, и даже манера держать кисть была совершенно иной. Жун Цзянь был знаком с такой манерой, возможно, использовал её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ненавидел сложные наряды, но, вернувшись, он, возможно, был занят чем-то важным и не переоделся, хотя одежда была на нём более удобно. Носки не были затянуты, длинная и сложная юбка лежала в стороне, как облако, в насыщенных цветах, обнажая белые икры и тонкие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можно было протянуть руку и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отвёл взгляд. Возможно, ему следовало напомнить Жун Цзяню быть осторожнее, но это его собственные покои, и, видимо, не было необходимости быть столь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принадлежал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пока его тень не упала на мягкое ложе, и Жун Цзянь наконец очнулся, его глаза вдруг загорелись, и он выглядел спасённым.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ли у вас срочное дело для вашего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записку, написанную Ци Цзэцином, лежащую на столе, и с первого взгляда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тётушкой Чжоу Жун Цзянь вёл себя уверенно. Но когда нужно было обратиться к Мин Е, он вспомнил свои прошлые слова о мудрецах и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стараясь выглядеть естественно, но дело было срочным, и он компромиссно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Учитель, не могли бы вы помочь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опустил взгляд. Его красный халат, который он носил, резко контрастировал с изысканной обстановкой покоев, как будто это была текущая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мире, кроме Жун Цзяня, никто больше не был так беззащитен перед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снял саблю Яньлин с пояса, взял кисть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заданий было много, а человек перед ним был очень способным, Жун Цзянь чувствовал, что не может полностью сдаться. Даже рыба, лежащая на песке, пытается перевернуться. Он развернул записку и подвинул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начать это: «Вода, огонь, металл, дерево, земля, зерно — всё должно быть усовершенствовано»?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сказал всего несколько слов, и Жун Цзянь вдруг понял, что всё понял, но как только взял кисть…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смотрел на оставшиеся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на сегодня, значит, Ци Цзэцин, услышав о происшествии в павильоне Люгуань, отправил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спешил — потому что считал, что принцесса Жун Цзянь — это талант, на который можно возложить большие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Жун Цзянь положил кисть, протянул руку, помахал перед Мин Е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учитель, объясните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поднял голову и увидел, что он заполнил полстраницы, но написал и зачеркнул, и снова написал, и так повторял снова и снова, но так и не смог составить ни одного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 уверенностью подумал, что он действительно невежда! Учёба требует постепенности, раньше учитель Ци давал ему задания на изучение иероглифов, как вдруг перешёл к написанию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Спасите! Спасите! Как в древности тоже нужно делать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написать о близости, но придётся ждать следующего этапа отношений… На самом деле можно сказать, что Цзянь, как современный человек, не обращает внимания на социальные нормы, а Мин Е, напротив, строго соблюдает приличия, и его взгляд, порождающий желание, заставляет его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