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он уже говорил Сы Фу, Мин Е не причинит ему вреда. Он так сказал и так верил, и даже сейчас, в этот момент, его убеждение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дыхание стало немного затрудненным, и Жун Цзянь почувствовал, что ему хочется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ли много времени или всего лишь мгновение — Жун Цзянь не мог точно сказать. Его восприятие времени затуманилось, он просто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Мин Е был низким, его интонация, как всегда, спокойна.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вы,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поднял другую руку и положил ее на лицо Жун Цзяня. Лицо Жун Цзяня было таким маленьким, что почти полностью умещалось в ладони Мин Е. Его пальцы, длинные и изящные, легко касались бровей, носа, щек и губ Жун Цзяня, словно он рисовал контуры его черт и линий костей. Но следующее прикосновение могло быть где угодно, без какого-либо порядка. Движения не были грубыми, но и не нежными, словно в них не было никаких личных чувств, только объективная проверка, чтобы убедиться, кто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так думал, но с каждым прикосновением пальцев Мин Е его тело невольно дрожало все сильнее, хотя он и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мог сделать с ним все что угодно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только сейчас Жун Цзянь почувствовал инстинктивный страх. Мин Е был охотником, скрывающимся в темноте, способным нанести смертельный удар, а он — беззащитной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Прикосновения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Определился ли он? — странная мысль промелькнула в голове Жун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эту безлунную ночь, когда звезд было мало, Жун Цзянь увидел, как открылись глаза Мин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обычного, зрачки Мин Е были темно-красными, холодного оттенка, словно поверхность замерзшего озера, под которым медленно 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глаза были тайной Мин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Жун Цзяня замерло. Даже после того, как он оказался здесь, был схвачен за горло и прижат к кровати Мин Е, он не думал об этом, ведь в оригинальной книге это упоминалось лишь в нескольких главах.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начались события в Заброшенной столице, Мин Е шел вперед, как горячий нож сквозь масло, не зная поражений. Противники, поддерживавшие Великую Инь, естественно, изо всех сил пытались найти способ остановить его. Они прилагали огромные усилия, чтобы найти слабость Мин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однажды, после взятия Сюньчэна, армии потребовалось время для перегруппировки. Мин Е, страдая от рецидива старой болезни, решил остаться в городе для отдыха. И раньше у него бывали подобные приступы, но они случались редко. В такие дни он не принимал посетителей, оставаясь наедине с собой. Если возникали срочные дела, их записывали и передавали в его комнату, а после обработки отправляли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Сюньчэн был городом на воде, с множеством естественных озер. Сады часто украшались прудами. Мин Е жил в уединенном саду, где дом стоял у воды, с одной стороны озеро, с другой — пруд, окруженный бамбуком, создавая тихое и изысканное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 случайности, возникло срочное военное дело, и один из слуг, служивший Мин Е несколько лет, был отправлен передать донесение.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сидел у окна, не проявляя признаков болезни, словно просто кормил рыбу. Когда слуга вышел, он, словно повинуясь какому-то внутреннему порыву, обернулся, чтобы взглянуть на Мин Е. Листва бамбука скрывала его фигуру, но чистая поверхность озера ясно отражала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воды слуга увидел красные зрачки, словно глаза злого духа. Увидев эту тайну, он был напуган до смерти, и с тех пор не мог спокойно спать, постоянно подозревая, что Мин Е не человек, а демон из преисподней, поэтому и осмелился поднять восстание, нарушая все законы природы и морали. Раньше он не принимал посетителей, потому что не мог контролировать свою истинную сущность, боясь быть обнаруженным, и говорил, что болеет. А когда захватит власть, будет творить зло без ограничений. Поэтому слуга перешел на сторону Великой Инь и начал распространять слухи о Мин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слухов о Мин Е было множество, и люди обычно воспринимали их как шутки. Но на этот раз слух исходил от бывшего личного слуги Мин Е, и до своего бегства он действительно был обеспокоен, постоянно молился и просил помощи у богов. Это заставило некоторых людей засомневаться, ведь у обычного человека не могло быть таких глаз, только у демонов. Но после этого Мин Е, хотя и не объяснял, больше не болел и не закрывался от людей, и слухи постепенно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Мин Е действительно были такие необычные глаза, и теперь это проявилось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опустил голову, полуприкрыв глаза, сохраняя прежнюю позу. Он, казалось, не беспокоился о том, что Жун Цзянь увидел его глаза, и спросил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Ваше Высочество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то, что он сделал, не было чем-то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он мог видеть и чувствовать знакомый аромат османтуса, он все равно сделал это, шаг за шагом, чтобы через прикосновение определить, кто этот невидимый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не смог бы сделать такое, но Мин Е умел создавать маски из человеческой кожи и был чрезвычайно знаком с анатомией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до этого он никогда не прикасался к лицу Жун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слегка нахмурился. Он вдруг понял, что во время приступа у Мин Е, возможно, не только глаза были поражены, но и слух. Как написано в «Злом семени», во время болезни Мин Е не слушал сообщения, все записывалось и передавалось ему. А с его бдительностью, он должен был заметить их с Сы Фу, когда они вошли в сад, а не только когда он сам зашел в комнату. Тогда глаза Мин Е были закрыты, он ощутил присутствие кого-то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Жун Цзянь поднял руку и начал писать пальцем на внутренней стороне руки, которая сжимала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писал, его мысли блуждали, он думал, почувствует ли Мин Е боль, ведь в книге никогда не описывалось, что происходит во время его приступов. Жун Цзянь подумал, что он, возможно, безнадежен, ведь он не мог понять, почему так доверяет Мин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писал медленно, но каждое слово было четким.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был умным, но сейчас он поступал неразумно. В такой опасной ситуации, он, конечно, понимал, что чем больше знаешь, тем опаснее становится. Но он все равно без колебаний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и глупый — противоречивый Жун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кивнул. Его рука все еще лежала на шее Жун Цзяня, подушечки пальцев ощущали пульс, но не было угрозы, просто он хотел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близко, то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намеренно дразнил Жун Цзяня, не уточняя — что значит близко? На каком расстоянии он может слышать? Это была ошибка, которую он обычно никогда бы не допустил.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и примерно понял, что значит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оперся на локоть, слегка приподнялся, позволяя своей шее оставаться в руке другого человека, который, казалось, в любой момент мог лишить его жизни. Когда человек внезапно теряет способность, необходимую для выживания, он действительно становится более осторожным и бдительным. Жун Цзянь понимал это, особенно если это был Мин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был готов покорно показать свою безвредность.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поднялся, Жун Цзянь столкнулся с новой проблемой. Мин Е не прилагал особых усилий, но даже этого было достаточно, чтобы он почувствовал себя неустойчивым. Нерешительно он протянул руку, обнял плечо Мин Е и приблизился, чтобы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влажное и учащенное дыхание коснулось уха Мин Е. Его голос был мягким, с оттенком облегчения после пережитого, словно намеренно кокетливый. Это был единственный звук, который нарушил абсолютную тишину мира Мин Е с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что ты болен, и я хотел проведать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с жалобой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шел сюда, это заняло много времени, хорошо, что меня никто не заметил, а то что бы я делал, если бы меня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вероятно, услышал, но не ответил. Его рука медленно поднялась, большой палец уперся в подбородок Жун Цзяня, заставляя его запрокинуть голову. Длинные ресницы Жун Цзяня были влажными, он не был так спокоен, как пытался 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смотрел на него сверху вниз своими темно-красными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вы увидели,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не ответил. Он медленно моргнул, единственное движение в этом почти застывшем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был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http://bllate.org/book/16310/1471661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