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другие говорят, что Цзинь Сюй в прошлом месяце избил Лю Вэйдуна, — У Фэнлань, чтобы Шан Ян как «руководство» правильно понял, перешла на путунхуа. — И не один человек это видел! Ещё кто-то слышал, как Цзинь Сюй говорил, что если он снова увидит Лю Вэйдуна, то разберётся с ним. Директор Шан, это тоже считается законным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не слишком часто общался непосредственно с населением, а в последние годы и вовсе почти никогда. Вопрос застал его врасплох, и он невольно посмотрел на Цзинь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смотрел на него, и во взгляде его читалась доля насмешки, словно он заметил замешательство Шан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очень хотел его ударить, но безэмоционально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как говорит тётя?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принял серьёзный вид и чётко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 середине сентября, точный день не помню. Рукоприкладства не было, я просто припугнул его. И слова были не совсем такие. Я сказал Лю Вэйдуну: «Если я снова увижу тебя здесь, то не буду так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«здесь» ты что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Жилой район Центральной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Глаза У Фэнлань вдруг широко раскрылись, словно она наконец нашла доказательство. Она указала на Цзинь Сюя. — Теперь я понимаю, ты — тот самый любовник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 удивлением посмотрел на Цзинь Сюя. Тот, глядя на него, твёрдо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кто такая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 бывшая жена Лю Вэйдуна, врач Центральной больницы. Они развелись больше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Фэнлань с ещё большим подозрением посмотрела на Цзинь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Вэйдун как-то упоминал, что они развелись из-за того, что у Чэнь Цзин был любовник на стороне. Говорил ещё, что этот любовник — какой-то чиновник, и он ничего не мог с этим поделать, поэтому просто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Фэнлань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развелись и между ними ничего нет. Директор Цзинь, если ты хочешь крутить роман с Чэнь Цзин — это ваше дело. Но зачем ты продолжаешь преследовать Лю Вэйдуна?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по-прежнему говорил чётким, официальным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следующая. Лю Вэйдун постоянно преследует свою бывшую жену Чэнь Цзин, требуя восстановить брак. Чэнь Цзин, не выдержав его домогательств, обратилась за помощью ко мне как к полицейскому. Впоследствии я задержал Лю Вэйдуна, который следил за ней у жилого района больницы. Поскольку он ещё не совершил серьёзных противоправных действий, я ограничился устным предупреждением, сказав, что если он не прекратит, то нарушит закон. Он не подчинился, попытался спровоцировать меня, схватив за воротник. Я, защищаясь, оттолкнул его. Вот и весь процесс так называемого запугивания.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Фэнлань усомнилась: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на общественной улице. Если вы не верите, можете запросить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посмотрел на Шан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подумал, что тот напоминает ему что-то сказать,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У, если хотите посмотреть запись, может, показать вам, как Лю Вэйдун покупал билет и садился на автобус на междугороднем автовокзале?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Чжимин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с автовокзала коллеги уже скопировали в прошлый раз. Тётя, я могу показать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полицейские, хотите меня обмануть! Видео можно подделать, я видела такое в новостях! — У Фэнлань, видимо, почувствовав, что все в этом кабинете настроены против неё, потеряла контроль над эмоциями и заплакала, как ребёнок. — Моего сына точно не найти,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Чжимин попытался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послушайте меня, Лю Вэйдун просто уехал искать работу, пока не связался с вами. Он не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утешайте меня, — сказала У Фэнлань. — Как он мог уехать в другой город с пустыми руками? Ему ведь нужно на что-то жить. Откуда у него деньги? Я же знаю своего сына. С ним точно что-то случилось. Он всегда был трусливым и осторожным, ни с кем не ссорился. Единственные, кто мог ему навредить, — это Чэнь Цзин и её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с подозрением посмотрела на Цзинь Сюя, не веря, что у него и её бывшей невестки 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Чжимин уговорил У Фэнлань временно вернуться домой и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смотрите, здесь присутствует вышестоящее руководство, — Чжан Чжимин в конце указал на Шан Яна. — Мы обязательно как можно скорее свяжемся с Лю Вэйдуном и попросим его позвонить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вынужден был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У, я буду следить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Чжимин повёл У Фэнлань посмотреть скопированную запись с автовокзала. Перед уходом она всё ещё с подозрением смотрела на Цзинь Сюя, бормоча что-то вроде того, что если Лю Вэйдуна не найдут, она пойдёт жаловаться в вышестоящие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Чжимин увёл её, Юань Дин, сдерживавшийся всё это время, наконец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тётя говорит такие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Юань Дин не высказывал мнений, выходящих за рамки его работы, и не нападал на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странного? Расскажи, здесь же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посмотрел на Шан Яна, словно 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отделе бюрократия ещё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всё ещё улыбался, но произнёс провокационную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запиши в отчёт, что я в частном порядке оскорблял вышестоящие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нахмурился, словно не узнавая Цзинь Сюя,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я ведь не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не таким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ты был не таким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посмотрел на него, затем на Шан Яна, не понимая, хорошие или плохие отношения между этими двумя старшими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раньше я так прямо ему ответил, — Цзинь Сюй сказал Юань Дину, — он бы уже подпрыгнул и ударил меня. Знаешь, почему? У вашего директора отличная прыгучесть, он на мне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чуть не засмеялся, но не решился сделать это при Шан Яне. Директор Шан был хорош во всём, но был слишком чувствительным к своей репутации, всегда держался с достоинством, и обычно никто не смел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в низовых структурах, и чему ты научился? Только полицейскому жаргону и болтовне. И ещё путаешься с чужой женой. Не заметил, какой ты стал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замолчал, выпрямился, понимая, что Шан Ян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ней ничего нет. И она не чужая жена, они давно развелись. Она просто жертва, которую преследует бывший муж-игрок, и ей пришлось обратиться за помощью к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явно не принимая гнев Шан Яна всерьёз,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 в Байюань?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не ответил, но Юань Дин, обладая чутьём,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утром, на поезде. Сразу после прибытия пошли в участок искать старшего товарища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подумал: «Кто тебе разрешил столько говорить?» — и сразу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увидел этот спектакль, и у тебя ещё есть настроение тут болтать? Поскорее помогите тёте У найти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Чжан Чжимин уже пошёл, — Цзинь Сюй снова обратился к Юань Дину. — Юань, ты сказал, что тётя У показалась тебе странной.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тоже хотел услышать, что заметил стажёр, и кивнул Юань Дину, разрешая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постоянно говорила, что хорошо знает своего сына, что он трусливый и осторожный. Но разве человек с прошлым воровства может быть таким? Судя по словам этой бабушки, Лю Вэйдун обращался к ней за деньгами только тогда, когда на её счёт поступала пенсия. Это уже… И ещё, Лю Вэйдун развёлся больше года назад, но до сих пор преследует бывшую жену. Тётя У, похоже, совсем не знала об этом. Когда старший товарищ Цзинь упомянул, что Лю Вэйдун хочет восстановить брак, я заметил её реакцию. Она была очень удивлена, вероятно, слышала об этом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кивнул, довольный наблюдательностью стажёра.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просто никогда не любила свою невестку, и Лю Вэйдун, желая вернуть бывшую жену, специально скрывал это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Те свекрови, которые не любят невесток, обычно выражают своё отношение гораздо резче. Они не упускают возможности оскорбить невестку, но тётя У не сказала ни одного плохого слова о Чэнь Цзин. — Юань Дин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у неё с Лю Вэйдуном не очень близкие отношения, и с его бывшей женой Чэнь Цзин она тоже не знакома. Иначе, если бы невестка изменила и развелась с сыном, разве нормальная свекровь узнала бы об этом только со слов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http://bllate.org/book/16312/1471500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