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начал разговор без особой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тоже был EP с таким же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компания не обладала достаточными способностями к планированию. Они обратили внимание на лицо Цзян Юя, но не знали, в каком направлении его развивать, поэтому он пробовал всё: пение, танцы, рэп, а иногда даже актёрское мастерство. У Цзян Юя был неплохой голос, но вокал оставлял желать лучшего. Единственный выпущенный сингл EP не вызвал особого отклика, и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EP как раз попал в период популярности национального стиля, обложка была выполнена в серых тонах в стиле Моранди. На ней Цзян Юй был изображён в тёмно-синем длинном халате, стоящим под зонтиком на фоне дымчатых башен и павильонов. Острые черты его юношеского лица были смягчены туманом. Тогда Ли Баобао пошутил, что поставит это фото на аватарку и пойдёт с ним знакомиться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казалось, почувствовал, что галстук слишком тугой, и ослабил его. — Я не знал, что ты выпускал EP. Это упущение с моей стороны как менеджера. Позже я поищу информацию и отправлю аудиоматериалы преподавателю, чтобы проверить, есть ли у тебя талант к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снова открыл игру-головоломку. Красно-синий свет экрана падал на его лицо, отбрасывая тень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правда, никакого таланта. Послушать для развлечения ещё куда ни шло, но не стоит портить слух такому человеку, как ты, который слушает коллекционную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Люкуна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руль, въехав в подземную парковку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назывался «Цинъюнь Шан». В рекламе при открытии упоминалось, что это «оазис в центре города, скрытая роскошь». Он располагался рядом с торговым районом на площади Иньчжуан, окружённый стенами в европейском стиле, а вокруг комплекса был вырыт искусственный канал. Несмотря на то что здания не были высокими, это был настоящий район для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подошёл к двери, отсканировал отпечаток пальца и подтянул Цзян Юя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свой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дай мне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схватил его за руку и без лишних слов приложил к сканеру. В старшей школе Лу Люкун был типичным интеллигентным парнем, но теперь его сила была невероятной. Цзян Юй даже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и отпечаток был успешно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пароль на двери не очень надёжный. Если ты не сможешь открыть её, я не буду бросать работу, чтобы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скрестил руки на груди,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довольно чувствителен к таким вещам. Как и в случае с передачей телефона кому-то другому, сообщить пароль — это одно, а записать отпечаток — это уже другое. Это как оставить чужой след на своём имуществе. Однако Лу Люкун, казалось, не чувствовал, что его дом был «отмечен» Цзян Юем. Он открыл шкаф для обуви, достал пару мягких тапочек и протянул их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серые тапочки в форме кролика с пушистыми ушами, похожие на мужскую пару из набора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поставил тапочки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внезапно, я не успел подготовить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натянул тапочки, пошевелил пальцами ног, и, казалось, в кролике был какой-то механизм. Как только он пошевелился, уши кролика тоже начали двигаться. При определённом угле уши вставали торчком.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играл с ушами кролика, пока Лу Люкун не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просторный. Где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Люкуна был оформлен в стиле нового китайского классицизма. Всё было из орехового дерева, с зелёными скатертями и подушками, а занавески были бело-красного цвета. Кухня была разделена на китайскую и европейскую части. В столовой и гостиной на первом этаже были панорамные окна, из которых открывался вид на деловой центр города. Вдалеке можно было увидеть огромные рекламные щиты торгового центра. Новая звезда, одетая в роскошные наряды, улыбалась в промелькнувшей рекламе на LED-экране.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повёл его наверх и открыл комнату рядом с главной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Гостей у меня мало, остальные комнаты не убираются. Ты будешь спать в гостевой комнате рядом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взглянул на чистые и светлые остальные спальни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чистые, хотя их не убирают?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затем неуклюже вошёл в главную спальню, и его голос донёсся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кажутся чистыми. На самом деле… постельное бельё давно не стирали.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Лу Люкун, который выглядел как человек с манией чистоты, обладает такой свободной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Люкуна полностью соответствовал цене в 20 000 юаней в месяц. Даже маленькая спальня была оборудована панорамным окном и ванной. Цзян Юй принял душ, погрузился в ванну, использовал шампунь с ароматом молока, который дал ему Лу Люкун, и, с пеной на голове, начал играть с Ли Баобао и Чжан Инцаем в 3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через голосовой чат, периодически обсуждая сплетни между напряжёнными моментами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ты правда спрятал своего соперника в золотом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дом меня не удержит. Я бы прорыл его насквозь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ещё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вражеская база была уничтожена. Цзян Юй открыл QQ и отправил им фото, сделанное из ванной с видом на окно, с подписью: [Эй, центральный торговый район, панорамное окно, роскошный ночной вид, императорский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и Чжан Инцай: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тебе стоит сменить профессию и заняться маркетингом? Кажется, у тебя есть талант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после нескольких шуток Чжан Инцай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мне очень интересно, как тебе тот ресторан за 2 000+?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сел, смыл пену с головы, ополоснулся в душе и завернулся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говори. Ты напомнил, и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напротив Лу Люкуна, я чувствовал, что он излучает ауру «Склонитесь передо мной, смертные». Как я мог спокойно есть? Единственное, что я запомнил, это «Пламенные губы», больше ничего… Эх, у меня даже желудок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Юй выглядел как человек, который ест всё подряд, его желудок был очень капризным. Это была старая проблема, оставшаяся со времён старшей школы. Если он съедал что-то не совсем подходящее, у него сразу начинались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чата и начал заказывать еду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«Борьба с порнографией и незаконной деятельностью» уже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«Пламенные губы»? Он о ком это? О Лу Люкуне?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«Лу Люкун — мужчина,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иначе как бы он был его соперником? Если бы это была девушка, то в старшей школе это был бы сценарий вроде «Я и моя одноклассница-красавица» или «Чистая школьница и злой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«Мужчина с пламенными губами? Сейчас у менеджеров такие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гей, то Рыба попал в лапы к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характером Рыбы, это не он попал в лапы, а наоборот. Подумай, «Пламенные губы» — это явно пассивная роль. Даже если что-то произойдёт, Рыба будет активной стороной. Если он не сможет, Лу Люкун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сказал Чжан Инцай. — Но разве не спонсоры имеют право на сексуальные домогательства? Менеджеры тоже могут? Сейчас такие низкие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думаю, нам не стоит беспокоиться о целомудрии Рыбы. Пассивная сторона не может навязать себя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с облегчением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аргументированно. Школьной команде дебатов нужны такие таланты,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Цзян Юй не вернулся, давайте удалим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удалил семь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удалил четыре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«Борьба с порнографией и незаконной деятельностью» снова пережила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Юй пересмотрел все доступные варианты доставки, но ничего подходящего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желудок болит, хочется съесть что-то лёгкое, вроде каши или лапши, чтобы успокоить его. Но в такое время ничего подобного не продаётся. Цзян Юй пролистал список, везде были только жареная рыба, шашлыки и острые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туда-сюда, ничего вкусного не нашёл, но желудок болел всё сильнее. В конце концов он заказал острое блюдо и смирился, добавив в примечание: [Без остроты, без специй и не слишком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в QQ и увидел несколько удалённых сообщений, с подозрением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и Чжан Инцай притворились мёртвыми в ущелье Короля, отказавшись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курьер вовремя позвонил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http://bllate.org/book/16317/1472265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