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внезапное движение испугало Ци Го, и на его лице появилось удивление. Тао Хэ, глядя снизу вверх на его острый подбородок,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хотелось погладить того толстого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глаза Ци Го загорелись, когда он увидел рыжего кота. Хотя тот ничего не говорил, в его глазах читалось явное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 признался Ци Го, будучи разоблачённым.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следующая фраза прозвучала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хорошо знал этот факт, сейчас он чувствовал лёгкую грусть. Рыжий кот был ухожен, его шерсть была чистой, живот круглым, и, наверное, он был мягким и тёплым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Ци, разве ты не меня растишь? — позвал его Тао Хэ, его узкие глаза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ему было стыдно произносить, но он, не обращая внимания на покрасневшие щёки,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гладишь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лицо Тао Хэ полностью покраснело. Хотя он с детства играл во многих спектаклях, его жизненный опыт как на сцене, так и за её пределами был богаче, чем у десяти Ци Го, и он произносил и более стыдные реплики — но именно эти слова заставили его почувствовать неловкость, и его сердце внезапно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Гладить тебя? — с недоумением повторил Ци Го, опустив взгляд на молодого человека, который без всяких церемоний лежал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тот слегка отводил взгляд, но всё же упрямо смотрел на него, его взгляд, полный желания, напоминал собаку, которая выпрашивает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Вот в чём дело. Он слышал, что питомцы могут ревновать и сильно не одобряют, когда хозяин гладит других животных. Ци Го также видел много видео в интернете, где кошки и собаки устраивают истерики, когда хозяин приносит домой нового питомца. Он понял и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человек, которого он растит, уже успел так сильно к нему привязаться. Ци Го смягчился, решив, что понял потребности Тао Хэ,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будущем буду гладить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промелькнула, как мимолётное видение, и исчезла прежде, чем Тао Хэ успел её рассмотреть. Ци Го протянул руку и начал гладить пушистую голову на своих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Тао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ворчливого характера, волосы Тао Хэ были очень мягкими, и прикосновение к ним пальцами оказалось приятным. Ци Го с любопытством продолжал гладить, чувствуя, что это даже вызывает привыкание. Тао Хэ, которого гладили, уже закрыл глаза, но дрожащие ресницы и покрасневшее лицо выдавали его смущение. Ладонь, которая мягко скользила по его голове, была очень приятной, но при этом он так нервничал, что едва дышал, боясь, что слишком громкое сердцебиение отпугнёт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ещё ни один человек, ни одно животное не подходило к нему так близко, чтобы просить ласки. Ци Го гладил его долго, прежде чем наконец убрал руку. Как только его рука оторвалась, Тао Хэ открыл глаза и недовольно посмотрел на него, словно упрекая, почему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много времени на диване, укрепляя «глубокую привязанность» между хозяином и питомцем. За окном уже темнело, и в гостиной, где не было света, стало трудно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похлопал Тао Хэ по щеке, давая понять, что тому нужно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только и хотел, чтобы его рука осталась на его щеке, но он не хотел слишком сильно раскрывать свои чувства, поэтому неохотно поднялся, наблюдая, как Ци Го идёт на кухню, и думая: «В будущем нужно будет чаще просить, чтобы меня 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был очень простым: два блюда и суп. Суп был настолько прозрачным, что можно было увидеть дно миски, овощи были пережарены и выглядели увядшими, рыба была развалена на сковороде и даже немного подгорела. Кулинарные способности Ци Го оставляли желать лучшего, но он упорно готовил каждый день, отказываясь заказывать еду. Однажды Ци Цзин пришёл к нему домой поесть, и избалованный второй сын чуть не разбил тарелку, не понимая, как его брат может есть такую безвкусную еду. Даже не слишком привередливый Тао Хэ хотел сказать: «Не готовь, я буду готовить», — хотя он и сам не умел готовить, но хотел научиться ради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кулинарные навыки, но страсть к готовке, отсутствие близости с животными, но желание их завести, спокойное и серьёзное лицо, но имя с милым значением «фрукт». Что же это за проблемный человек? Тао Хэ засмеялся, сидя напротив него. Ци Го поднял на него взгляд, его лицо оставалось бесстрастным, но Тао Хэ почувствовал, что над его головой появились три невидимых вопросительных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сегодня был… там? — Тао Хэ, конечно, не собирался рассказывать о своих мыслях, он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Ци Го происходил из богатой семьи, но за несколько дней совместного проживания узнал, что он работает иллюстратором детских книг. Как человек, казалось бы, не имеющий отношения к шоу-бизнесу, мог оказаться на кастинге для «Легенды о Чаоюне»?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посмотреть на твой кастинг, хотя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что он был на кастинге? Он никому об этом не рассказывал. Подождите, президент Тэнчуань Ци Чжэньчуань тоже носит фамилию Ци… В голове Тао Хэ возникла путаница, и появилась абсурдная, но вполне возможная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господин Ци, вы 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Чжэньчуань мой отец, — сказал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признаваясь, что он сын главы крупной развлекательной компании, его тон был таким же обычным, как если бы он сказал: «Сегодня мы едим рыбу», — совершенно не осознавая, насколько шокирующим было это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смотрел на него с полным изумлением. «Забытая звезда, которую содержит наследник Тэнчуань Энтертейнмент», — он уже мог представить, какой буре обсуждений вызовет такая новость. Хотя это было не совсем правдой, но выглядело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Ци Го просто происходил из знатной семьи, но оказалось, что он сын Ци Чжэньчуаня. Неудивительно, что он мог свободно появляться в штаб-квартире Тэнчуань, и сотрудники относились к нему с почтением, а сегодня он сидел за одним столом с такими знаменитостями, как Цзян Янь и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твоё прослушивание? — раз уж зашла речь, Ци 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понимал, как рассчитывается доход актёров, но просто думал, что если есть роль, то будет и гонорар, и Тао Хэ сможет оплатить лечение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Тао Хэ всегда был несчастным человеком с тяжёлой судьбой и большими обязательствами. Но как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заботу о своём прослушивании, Тао Хэ почувствовал себя лучше и пришёл в себя после шока. Он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Юнь Фэя уже в моём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Ци Го он был похож на тех мягких и милых питомцев из зоомагазина, на самом деле Тао Хэ был известен своим скверным характером. Он стал знаменитым в юном возрасте, привык к тому, что его окружают поклонники, и даже попадал в заголовки газет из-за своего высокомерия. Позже, когда у него изменился голос, он отказывался играть второстепенные роли и не получал подходящих предложений, столкнувшись с грязными делами в индустрии, он постепенно исчез из виду, практически уйдя из шоу-бизнеса. Деньги, которые он заработал в молодости, не были выдумкой, но позже его мать, будучи доброй, одолжила крупные суммы родственникам, а затем внезапно заболела, и он не смог быстро найти нужную сумму, всё ещё мечтая об актёрской карьере, поэтому вернулся к своему бывшему агенту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Тао Хэ было всего двадцать четыре года, как раз начало лучших лет для актёра. С его внешностью и талантом, если бы Дин Чжи хорошо его продвигал, он бы снова стал знаменитым. Но Дин Чжи, много лет терпя неудачи, уже стал слишком нетерпеливым и думал только о быстрых деньгах, не строя долгосрочных планов. Они порвали отношения, и роль в «Испуганном воробье», которую ему обещали, тоже исчезла. Казалось бы, он должен был оказаться в тупике, но Тао Хэ совсем не боялся — он с детства был в индустрии, и у него были связи не только с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контракт с агентом истёк, и как раз в это время один из его старых знакомых актёров, узнав о его ситуации, порекомендовал его в Тэнчуань и предложил пройти кастинг для «Легенды о Чаоюне». Если бы он получил любую роль, Тэнчуань бы подписал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перед ним окажется сын Ци Чжэньчуаня…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