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совсем не хочет, чтобы старший сын вернулся домой. Сидящий слева от него Ци Цзин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соскучился по дому,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 Ци Чжэньчуаня, который в последнее время был особенно раздражён из-за череды неприятностей, и одновременно подмигнул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был поблизости на встрече и решил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прошёл к правой стороне Ци Чжэньчуаня и сел, игнорируя его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чем старше становишься, тем меньше считаешься с отцом, — проворчал Ци Чжэньчуань, но его тон уже не был таким гневным. — С кем ты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вспоминая узкий круг общения старшего сына, и не мог понять, с кем тот мог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режиссёром Цзинь Хуа и сценаристом Цзян Янем, — честно ответил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Чжэньчуань резко изменился в лице, разгневавшись: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им нужно от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шокирован и подозрителен, пытаясь найти хоть какой-то намёк в спокойном выражении лица сына,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многие годы Ци Го видел, как его отец теряет самообладание. Он не понимал, почему тот так встревожен, и просто рассказал всё,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я сыграл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напряжённой, Ци Го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Чжэньчуань, всё больше раздражаясь, обрушил свой гнев на Ци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допустил, чтобы твой брат связался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Ци Цзин взял Ци Го на пробы, и теперь, услышав, что Цзинь Хуа и Цзян Янь встречались с ним наедине, обвинил во всём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папа, старший брат, простите, — Ци Цзин, хотя и не до конца понимал, почему отец не хочет, чтобы Ци Го имел дело с кинематографистами, всё же смутно догадывался о причинах, и потому извинялся. — Всё-таки я поступил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 Цзина, который относился к отцу с почтением и страхом, Ци Го словно не замечал нахмуренного лица и мрачного настроения Ци Чжэньчуаня, спокойно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Цзина. Цзян Янь сказал, что вернёт мне старый сценарий мамы, поэтому я и согласился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Мамин… сценарий Хуэй Чулин?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своей покойной жене, Ци Чжэньчуань слегка растерялся. Ци Го встал, взял у управляющего сценарий, который принёс от Цзян Яня, и протянул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Чжэньчуань почти сразу же взял сценарий, забыв о своём гневе, и начал листать его. Пролистав пару страниц, он из мрачного и разгневанного стал спокойным, и вскоре вернулся к своему обычному, уравновешенному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наблюдая за его изменившимся настроением, удивлялся: обычно гнев отца длился часами, а сегодня он успокоился, просто взглянув на сценарий — мама старшего брата действительно была удивительной. Он с детства не знал, кто его мать, и воспитывался Ци Чжэньчуанем, считая Хуэй Чулин своей матерью и глубоко уважая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Чжэньчуань закрыл сценарий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ужинать. После ужина Ци Го зайдёт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отдал сценарий управляющему, а осторожно положил его себе на колени, после чего начал неторопливо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подумал: «Папа, ты не боишься, что еда упадёт на него?» Однако он не был Ци Го и не осмелился высказать это вслух, лишь молча продолжил есть. Это было необычно — он уже думал, что отец позовёт его, но вместо этого позвал старшего брата, что случалось крайне редко. Он украдкой взглянул на брата, сидящего напротив, но не мог угадать, о чём они будут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большим, с двумя рядами книжных полок, на которых аккуратно стояли книги на разные темы. Рабочий стол был почти идентичен тому, что находился в штаб-квартире Тэнчуань.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последовал за отцом внутрь, и когда тот сел за стол, он сам устроился на диване перед кофейным столиком. Ци Чжэньчуань, видя, как естественно он сел, в отличие от Цзина, который всегда стоял в напряжении,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порядка, — но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 дал тебе сценарий и попросил сыграть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сценарию, уже догадываясь о том, как прошла встреча. Этот режиссёр — ладно, но Цзян Янь, который, по сути, связан с Тэнчуань, решил обратиться к сыну, не спросив его, отца. Ци Чжэньчуань мысленно записал это на счёт Цзян Яня, забыв, что тот уже обращался к нему и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просил, они дали мне время подумать, — спокойно поправил его Ци Го, и, видя, что Ци Чжэньчуань снова хмурится,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роль в «Легенде о Чаоюне».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съёмки уже не начались? Зачем им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Чжэньчуань, как крупный инвестор «Легенды о Чаоюне», с подозрением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читал сценарий и не видел там ни одного персонажа, подходящего для сына. Он никогда не замечал у Ци Го актёрского таланта, и как его сын мог справиться с такой сложной ролью?.. Может, это просто эпизодическая роль. Ци Чжэньчуань разозлился: Цзинь Хуа предлагает его сыну какую-то второстепенную роль. Сын Ци Чжэньчуаня, даже если и без таланта, должен играть главные роли, а не какие-то маленькие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меча Чаоюнь, — сказал Ци Го, не зная о противоречивых мыслях отца, и рассказал всё, что сказали ему Цзян Янь и Цзинь Хуа, включая их желание исполнить давнюю мечту о сотрудничестве с Хуэй Чулин.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Чжэньчуань внимательно слушал, особенно после упоминания покойной жены. Он стал тише, его горделивая осанка смягчилась, и он выглядел почти одиноким, опираясь головой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забыть её, никто, — наконец произнёс Ци Чжэньчуань, мягко гладя сценарий. — Твоя мама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 Го, пытаясь найти в его чертах, так похожих на Хуэй Чулин, тень своей покойной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Чулин слишком рано ушла из жизни, даже после того, как они отошли от дел и поженились, её здоровье не восстановилось. А он, поглощённый карьерой, не замечал этого, пока она не умерла, и только тогда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просила меня не вмешиваться в твою жизнь, позволить тебе делать то, что ты хочешь. Это была её единственная просьба ко мне, — Ци Чжэньчуань, чьё сердце годами оставалось спокойным, сегодня было переполнено эмоциями. — Она не хотела, чтобы ты шёл в кино, только чтобы ты вырос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удивлённо расширил глаза. Он ничего не знал о последних словах матери, Ци Чжэньчуань никогда не говорил ему об этом, и всегда относился к нему с полной свободой. Теперь он понимал, что это было желание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Чжэньчуань рассказал всё это, надеясь, что сын ещё раз всё обдумает. Он не был таким жёстким, как казалось, просто хотел, чтобы Ци Го принял взвешенное решение. Ци Го кивнул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хорошо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Режиссёр, я хочу сняться в фильме о животных. (поднимает руку)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В таком, где показывают глубокую связь между хозяином и питомцем. (застенчиво 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Хуа: Эээ… но мы не можем найти животное, которое бы тебе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Кто сказал? Я сыграю питомца.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Хуа: 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