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не хочет, чтобы старший сын вернулся домой. Сидящий слева от него Ци Цзин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соскучился по дому,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Ци Чжэньчуаня, который в последнее время был особенно раздражён из-за череды неприятностей, и одновременно подмигнул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 поблизости на встрече и решил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прошёл к правой стороне Ци Чжэньчуаня и сел, игнорируя его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чем старше становишься, тем меньше считаешься с отцом, — проворчал Ци Чжэньчуань, но его тон уже не был таким гневным. — С кем ты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вспоминая узкий круг общения старшего сына, и не мог понять, с кем тот мог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режиссёром Цзинь Хуа и сценаристом Цзян Янем, — честно ответил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Чжэньчуань резко изменился в лице, разгневавшись: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им нужно от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шокирован и подозрителен, пытаясь найти хоть какой-то намёк в спокойном выражении лица сына,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многие годы Ци Го видел, как его отец теряет самообладание. Он не понимал, почему тот так встревожен, и просто рассказал всё,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сыграл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напряжённой, Ци Го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Чжэньчуань, всё больше раздражаясь, обрушил свой гнев на Ци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допустил, чтобы твой брат связался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Ци Цзин взял Ци Го на пробы, и теперь, услышав, что Цзинь Хуа и Цзян Янь встречались с ним наедине, обвинил во всём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папа, старший брат, простите, — Ци Цзин, хотя и не до конца понимал, почему отец не хочет, чтобы Ци Го имел дело с кинематографистами, всё же смутно догадывался о причинах, и потому извинялся. — Всё-таки я поступил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Цзина, который относился к отцу с почтением и страхом, Ци Го словно не замечал нахмуренного лица и мрачного настроения Ци Чжэньчуаня, спокойно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Цзина. Цзян Янь сказал, что вернёт мне старый сценарий мамы, поэтому я и согласился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Мамин… сценарий Хуэй Чулин?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своей покойной жене, Ци Чжэньчуань слегка растерялся. Ци Го встал, взял у управляющего сценарий, который принёс от Цзян Яня, и протянул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 почти сразу же взял сценарий, забыв о своём гневе, и начал листать его. Пролистав пару страниц, он из мрачного и разгневанного стал спокойным, и вскоре вернулся к своему обычному, уравновешенному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наблюдая за его изменившимся настроением, удивлялся: обычно гнев отца длился часами, а сегодня он успокоился, просто взглянув на сценарий — мама старшего брата действительно была удивительной. Он с детства не знал, кто его мать, и воспитывался Ци Чжэньчуанем, считая Хуэй Чулин своей матерью и глубоко уважая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Чжэньчуань закрыл сценарий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ужинать. После ужина Ци Го зайдёт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отдал сценарий управляющему, а осторожно положил его себе на колени, после чего начал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подумал: «Папа, ты не боишься, что еда упадёт на него?» Однако он не был Ци Го и не осмелился высказать это вслух, лишь молча продолжил есть. Это было необычно — он уже думал, что отец позовёт его, но вместо этого позвал старшего брата, что случалось крайне редко. Он украдкой взглянул на брата, сидящего напротив, но не мог угадать, о чём они будут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большим, с двумя рядами книжных полок, на которых аккуратно стояли книги на разные темы. Рабочий стол был почти идентичен тому, что находился в штаб-квартире Тэнчуань.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последовал за отцом внутрь, и когда тот сел за стол, он сам устроился на диване перед кофейным столиком. Ци Чжэньчуань, видя, как естественно он сел, в отличие от Цзина, который всегда стоял в напряжении,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порядка, —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дал тебе сценарий и попросил сыграть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сценарию, уже догадываясь о том, как прошла встреча. Этот режиссёр — ладно, но Цзян Янь, который, по сути, связан с Тэнчуань, решил обратиться к сыну, не спросив его, отца. Ци Чжэньчуань мысленно записал это на счёт Цзян Яня, забыв, что тот уже обращался к нему и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просил, они дали мне время подумать, — спокойно поправил его Ци Го, и, видя, что Ци Чжэньчуань снова хмурится,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роль в «Легенде о Чаоюне».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съёмки уже не начались? Зачем им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Чжэньчуань, как крупный инвестор «Легенды о Чаоюне», с подозрением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читал сценарий и не видел там ни одного персонажа, подходящего для сына. Он никогда не замечал у Ци Го актёрского таланта, и как его сын мог справиться с такой сложной ролью?.. Может, это просто эпизодическая роль. Ци Чжэньчуань разозлился: Цзинь Хуа предлагает его сыну какую-то второстепенную роль. Сын Ци Чжэньчуаня, даже если и без таланта, должен играть главные роли, а не какие-то маленькие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меча Чаоюнь, — сказал Ци Го, не зная о противоречивых мыслях отца, и рассказал всё, что сказали ему Цзян Янь и Цзинь Хуа, включая их желание исполнить давнюю мечту о сотрудничестве с Хуэй Чулин.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 внимательно слушал, особенно после упоминания покойной жены. Он стал тише, его горделивая осанка смягчилась, и он выглядел почти одиноким, опираясь головой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забыть её, никто, — наконец произнёс Ци Чжэньчуань, мягко гладя сценарий. — Твоя мама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 Го, пытаясь найти в его чертах, так похожих на Хуэй Чулин, тень своей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Чулин слишком рано ушла из жизни, даже после того, как они отошли от дел и поженились, её здоровье не восстановилось. А он, поглощённый карьерой, не замечал этого, пока она не умерла, и только тогда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просила меня не вмешиваться в твою жизнь, позволить тебе делать то, что ты хочешь. Это была её единственная просьба ко мне, — Ци Чжэньчуань, чьё сердце годами оставалось спокойным, сегодня было переполнено эмоциями. — Она не хотела, чтобы ты шёл в кино, только чтобы ты вырос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удивлённо расширил глаза. Он ничего не знал о последних словах матери, Ци Чжэньчуань никогда не говорил ему об этом, и всегда относился к нему с полной свободой. Теперь он понимал, что это было желание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 рассказал всё это, надеясь, что сын ещё раз всё обдумает. Он не был таким жёстким, как казалось, просто хотел, чтобы Ци Го принял взвешенное решение. Ци Го кивнул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хорошо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Режиссёр, я хочу сняться в фильме о животных. (поднимает руку)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В таком, где показывают глубокую связь между хозяином и питомцем. (застенчиво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Хуа: Эээ… но мы не можем найти животное, которое бы тебе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Кто сказал? Я сыграю питомца.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Хуа: 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