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июля, знойное лето, полдень. Палящее солнце раскалило асфальт так, что, казалось, можно было поджарить яичницу!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съёмочной площадки, Чжао Цзюнь оказался на широкой улице, где почти не было пешеходов. Лишь изредка проносились машины, поднимая волны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 от жары, а пот струился по телу, особенно из-за громоздкого, потрёпанного костюма, который он носил для съёмок. С раздражением он поправил чёрную ленту, свисавшую с рукава, но от этого движения спина снова покрылась потом. Махнув рукой, он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просто убивает, — скривился Чжао Цзюнь, вспомнив, как его агент Дэн Кай вчера упомянул, что в этом году температура достигла рекордного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на противоположной стороне улицы, в тени деревьев, стояли несколько больших зонтов, где продавали воду и закуски. Рядом с небольшим киоском стоял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обрадовался, решив, что сможет купить себе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Киностудия Наньцзян, строительство которой началось всего пару лет назад. Пока что здесь был только фундамент, а внутри — простые декорации, да и площадь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«Спуск меченосца с горы» проходили здесь из-за скромного бюджета. Большинство актёров были малоизвестны, и даже те, чьи лица казались знакомыми, оставались безымянными для зрителей. Режиссёру пришлось выбирать дешёвые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киностудии не было магазинов, где можно было бы купить еду или напитки, и единственное место, которое он нашёл, оказалось слишком дорогим. Чжао Цзюнь подумал, что владелец, видя его в костюме, решил, что он актёр, и поднял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платить десять юаней за бутылку воды, которая обычно стоила полтора, и двадцать за мороженое, которое в других местах продавалось за три. С кривой улыбкой он решил ничего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тени, и Чжао Цзюнь, увидев, что машин нет, решил перейти дорогу. На противоположной стороне у киоска остановилась трёхколёсная тележка, из которой вышла женщина, закутанная в платок, с худым темнокожим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на них особого внимания, Чжао Цзюнь побежал к пешеходному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прошёл половину пути, как его сердце заколотилось, и он почувствовал, как холодный пот смешался с горячим. Правая рука, колено и бедро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гул, и звуки стали приглушёнными.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увидел, как женщина в платке с криком бросилась к нему и вырвала из его рук ошеломлённого мальчика, рыдая так,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пришёл в себя, осознав, что только что спас ребёнка. Вспомнив свои действия, он понял, что бежал так быстро, как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перевёл дух, как звук чего-то ломающегося заставил его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высокий худощавый мужчина, выйдя из трёхколёсной тележки, вытащил железный прут и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обращая внимания на происходящее, завёл двигатель и собирался уехать. Мужчина, разозлившись, разбил стекло машины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разбитого стекла заставил Чжао Цзюня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мальчик, которого вела женщина, неожиданно отпустил её руку и оказался на проезжей части. В этот момент, когда машин почти не было, внезапно появилась одна, которая, не сбавляя скорости, мчалась прямо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всё ещё в шоке, обернулся и увидел, как водитель вышел из машины и, несколькими ловкими движениями, повалил худощавого мужчину на землю, отобрав у него железный прут и выбросив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схватив мальчика, бросилась к мужчине, крича что-то, чего Чжао Цзюнь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кричать, а мальчик громко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медленно поднялся, думая, что всё это вышло из-под контроля. Он заметил, что у женщины, которая вела мальчика, были глубоко посаженные глаза и высокий нос, что указывало на её иностранное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дела, — подумал он. — Иностранцы приехали сюда, и вот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скривился, понимая, что ему не справиться с этой ситуацией. Учитывая машину водителя и присутствие иностранцев, он решил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набрать 110, но услышал, как худощавый мужчина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было нечётким, но понять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продавцов, которые наблюдали за происходящим,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он, держа телефон, и, прихрамывая, подошёл к водителю. — Эй, парень, хватит. Он разбил твою машину, это неправильно, но ты ехал как угорелый. Здесь нет светофоров, и ты должен был сбавить скорость на пешеходном переходе. Хорошо, что никто не пострадал. Ты не можешь так держать его, у него рука вывихнется…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успел договорить, как водитель посмотрел на него, и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рано начал работать, бросив школу после девятого класса, и за эти годы он повидал много людей. Взглянув на этого человека, он сразу понял, что тот не из приятных. Его глаза были холодными и насмешливыми, с оттенком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Чжао Цзюня, не говоря ни слова, и отпустил худощавого мужчину, направляясь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случилось с худощавым мужчиной, но он, видимо, был настолько зол, что попытался напасть на водителя, когда тот повернулся. Но водитель, словно с глазами на затылке, развернулся и ударил его ногой с такой силой, что тот отлетел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зарыдала ещё громче, бросившись к мужчине. В этот момент из трёхколёсной тележки вышла пожилая женщина и тоже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кажется, не мог двигаться, его лицо было сильно поранено.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 и без раздумий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бросилась к водителю, крича что-то, чего Чжао Цзюнь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желая иметь с ней дело, повернулся, чтобы уйти, но женщина схватила его за ногу и на ломаном китайском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скажите…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окончательно потерял терпение, оттолкнул женщину и собирался уйти, но она снова бросилась на него, и он ударил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не в силах больше смотреть, подошёл к женщине, поддерживая её,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так нельзя. Я вызвал полицию, они скоро приедут, и тебе придётся разобраться с этим,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дрожа, схватила руку Чжао Цзюня, говоря что-то и вытирая слёзы. Хотя он не понимал её слов, он чувствовал, что она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повернулся, поправил воротник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эмоций, как будто ничего не произошло. На этот раз Чжао Цзюнь наконец разглядел его лицо: густые брови, выразительные глаза — он был красив. Но его взгляд был холодным, с едва уловимой зловещностью, что делало его трудным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