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iPad, который Сяо Цзин сжёг для него, он видел, как они живут припеваючи. Их беззаботная жизнь была куплена ценой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разжал зубы. Губы, покусанные им самим, стали ярко-алыми и пухлыми, что придавало им лёгкую чувственность. Ли Цзефан какое-то время смотрел на эти губы, и в его голове внезапно возникла неуместная мысль: «А ведь у этого грозного духа очень соблазнительный рот…»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А… молодёжь… — Ли Цзефан опомнился и замялся. — Несчастная любовь, всякое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спросил просто так, от нечего делать. Он в душе презирал самоубийц и не стал углубляться. Возможность вернуться в мир живых и отомстить была слишком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Цзефан не сразу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Цзефан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Сейчас оформлю все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Говорят: «Царя подземного мира увидеть проще, чем справиться с мелкой сошкой». Но Шэнь Тан как раз умел справляться с мелкими сошками. Он посмотрел на асимметричное лицо служащего, и вдруг его кольнула совесть. Он поднял руку и похлопал того по плечу. Ли Цзефан дёрнулся, будто его ударили током. Шэнь Тан принял из его рук сертификат на перерождение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тот удар, браток.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Цзефан поспешно закивал, что всё в порядке, и с облегчением проводил взглядом исчезающую фигуру Шэнь Тана. В душе он молился: «Надеюсь, он не заметит, что в резервном досье намеренно упущено много деталей… Лишь бы спокойно переродился».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 к Шэнь Тану, первым, что он почувствовал, был резкий запах дезинфекции. Затем до него донеслись прерывистые всхлипывания. Он пошевелил веками. Прожив семь лет без солнечного света, он не мог сразу привыкнуть к яркости. Когда он наконец смог разглядеть женщину с синяками под глазами, она уже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«Тантан»? Шэнь Тана передёрнуло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прежнего хозяина тела начали всплывать. Шэнь Тан открыл рот, и его собственный слабый голос испугал его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у тебя тушь растеклась.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заплакала от радости и слегка шлёпнула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мальчишка! Даже в такой момент не удержишься от шуток! Чуть не довёл маму до инфаркта!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мир живых было чудесным ощущением. Шэнь Тан хотел улыбнуться, но тут на него обрушился мощный поток воспоминаний. В глазах потемнело, и он снова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прежний хозяин этого тела, Шэнь Тан, тоже был геем. И к тому же обладал даром выбирать самых неподходящих людей — влюбился в того, кто интересовался только его кошельком. Подумав об этом, Шэнь Тан чуть не рассмеялся. Разве он сам не вырастил такого же «ненасытного волка», который в итоге лишил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Шэнь Тан действительно был младшим сыном председателя правления корпорации Чанда, Шэнь Чанхуа. Но, если быть точным, — незаконнорождённым сыном. Ту женщину, что только что была здесь, звали Го Мэйцзюань. Она была младшей женой Шэнь Чанхуа. Первая жена давно умерла, но из-за сопротивления старшего сына, Шэнь Чэна, они не могли жить в главном доме. У его матери и Шэнь Чанхуа даже не было свидетельства о браке, так что официально она была всего лишь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«богатым наследником»? Ясно, что у служащих загробного мира правды ни в одном слове. Шэнь Тан с гневным сарказмом прикидывал, насколько реален план снова покончить с собой, вернуться и хорошенько проучить Ли Цзефана.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без энтузиазма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опасности нет. Просто промыли желудок, и ты был без сознания целые сутки, организм ослаб. Но больше так нельзя, слышишь? Говорят, что твоё спасение — настоящее чудо. — Го Мэйцзюань уже умылась. Шэнь Тан увидел, что у неё хорошо сохранившаяся кожа и изящные черты лица, хотя она выглядела измождённой. Она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придут твой брат и отец. — Она запнулась. — Не говори лишнего, чтобы снова не разозлить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был полон сложных чувств после того, как его надули, и слушал её вполуха, лишь машинально кивнув. Тут он почувствовал, что мочевой пузырь вот-вот лопнет. Взглянув на капельницу, 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Мэйцзюань тут же встрепенулась: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санитара!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Ачэн? — Го Мэйцзюань с лёгкой подобострастностью осторожно окликнула.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палаты стояли двое мужчин — Шэнь Чанхуа и Шэнь Чэн. Шэнь Чанхуа, лет пятидесяти с небольшим, с громким голосом и начинающейся лысиной. Шэнь Чэн — высокий, держался прямо. Он проигнорировал Го Мэйцзюань, подошёл к койке и помог Шэнь Тану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Чанхуа лишь фыркнул в ответ. Шэнь Тану было не до церемоний — он счёл это за согласие. Тело долго не получало нормальной пищи, держалось лишь на капельницах. Голова была тяжёлой, ноги ватными, а мочевой пузырь распирало. Неуверенно опираясь на Шэнь Чэна, он кое-как добрался до туалета, сделал свои дела, с облегчением вздохнул и пошёл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зеркалу, и Шэнь Тан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юноша с чистой, фарфорово-белой кожей, прямым изящным носом, тонкими губами и большими влажными глазами с густыми, словно опахала, ресницами. Хотя ему был 21 год, лицо было настолько юным, что он походил на старшеклассника. Нет, даже на старшеклассницу.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изо всех сил пытался вспомнить: он только что справлял нужду, держась за свой мужской орган, это факт. Он понял: в воспоминаниях прежнего хозяина тела переодевание в женское было настолько привычной, неотъемлемой частью жизни, что его мозг просто пропустил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Тан» носил длинные волосы, спадающие на плечи, и чёлку до бровей. Если бы не абсолютно плоская грудь под больничной пижамой, его вполне можно было бы принять за хорошенькую школьницу.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Чэн, по-видимому, считал, что Шэнь Тану стыдно подолгу задерживаться в мужском туалете, и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полюбоваться на себя — вернись в палату и смотрись сколько влезет. Не стой здесь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вывели Шэнь Тана из ступора. Он был полностью согласен — сам он тоже не мог больше смотреть на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Чанхуа и Шэнь Чэн, убедившись, что Шэнь Тан в порядке, растеряли и тень первоначального беспокойства. Шэнь Чэн от всей души считал, что этот сводный брат — позор семьи, мастерски вляпывающийся в истории, и мрачно молчал. Шэнь Чанхуа же использовал любую возможность, чтобы отчитать его за «наваждение», «безрассудство» и «ни мужик, ни баба». Го Мэйцзюань набросилась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расстроился, что сын не умер? Ты хоть день в жизни о нём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Чанхуа тоже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воспитала такого сына! Посмотри, во что он превратился!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собрались устроить скандал прямо в больничной палате (и без того достаточно пикантной из-за попытки суицида трансвестита), у дверей начали собираться любопытные медсёстры, привлечённые шумом. Шэнь Чэн поспешно увлёк за собой отца, чтобы избежать дальнейшего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тоже вздохнул с облегчением. Он в изнеможении откинулся на больничную койку, мысленно разнося в пух и прах пустобрёха-служащего Ли Цзефана из Управления перерождений Фэнду.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Мэйцзюань, однако, всё поняла неправильно. Она села на край кровати, и глаза её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Тантан… это всё мама виновата. Из-за своей беспомощности заставила тебя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Тан, рано оставшийся без родителей, почувствовал, как в груди что-то сжалось. На самом деле Го Мэйцзюань не была «разлучницей». Она сошлась с Шэнь Чанхуа уже после смерти первой жены. Но тогда Шэнь Чэн был ещё ребёнком, и родственники, подзуживая, твердили: «Вот теперь у папы появился другой сын, он тебя больше не любит!» В итоге маленький Шэнь Чэн так и не смог принять эту молодую красивую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свидетельство о браке между родителями Шэнь Тана откладывалось снова и снова. Все те мелкие унижения и сложности, о которых не расскажешь посторонним, в итоге привели к тому, что до сих пор они официально не расписаны.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Мэйцзюань чувствовала себя виноватой перед сыном и баловала его до беспамятства. Увидев, что тот пытался покончить с собой, она была в отчаянии. А тут ещё Шэнь Чанхуа пришёл его ругать. Выпроводив мужа, она погрузилась в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Тан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 Мэйцзюань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носи ты женскую одежду, люби ты мужчин — ты всё равно мой сын. Но больше никогда, слышишь, никогда не делай такой глупости! Если с тобой что-то случится… я тоже не смогу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Тан и принял в тот миг решение остаться в этом теле и жить этой жизнью, то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«Шэнь Тан» умрёт снова… он даже не мог представить, как это переживёт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возможно, ему самому всегда так не хватало любви, что, получив хоть каплю её от Тан Юйсюаня, он готов был отдать всё без остатка. В этой жизни он позволит себе роскошь — познать, что такое материнская любовь. А раз уж он занял чужое тело, то исполнит и сыновний долг перед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Шэнь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к главе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http://bllate.org/book/16322/1472735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